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E08" w:rsidRDefault="00C74E08" w:rsidP="00C74E08">
      <w:pPr>
        <w:jc w:val="center"/>
        <w:rPr>
          <w:rFonts w:ascii="Times New Roman" w:hAnsi="Times New Roman" w:cs="Times New Roman"/>
          <w:b/>
          <w:bCs/>
        </w:rPr>
      </w:pPr>
      <w:proofErr w:type="spellStart"/>
      <w:r>
        <w:rPr>
          <w:rFonts w:ascii="Times New Roman" w:hAnsi="Times New Roman" w:cs="Times New Roman"/>
          <w:b/>
          <w:bCs/>
        </w:rPr>
        <w:t>Герценовская</w:t>
      </w:r>
      <w:proofErr w:type="spellEnd"/>
      <w:r>
        <w:rPr>
          <w:rFonts w:ascii="Times New Roman" w:hAnsi="Times New Roman" w:cs="Times New Roman"/>
          <w:b/>
          <w:bCs/>
        </w:rPr>
        <w:t xml:space="preserve"> олимпиада школьников по английскому языку 2016/17 г. (очный тур)</w:t>
      </w:r>
    </w:p>
    <w:p w:rsidR="00C74E08" w:rsidRDefault="00C74E08" w:rsidP="00C74E08">
      <w:pPr>
        <w:ind w:firstLine="362"/>
        <w:jc w:val="center"/>
        <w:rPr>
          <w:rFonts w:ascii="Times New Roman" w:eastAsia="Times New Roman" w:hAnsi="Times New Roman" w:cs="Times New Roman"/>
          <w:b/>
          <w:bCs/>
        </w:rPr>
      </w:pPr>
      <w:r>
        <w:rPr>
          <w:rFonts w:ascii="Times New Roman" w:hAnsi="Times New Roman" w:cs="Times New Roman"/>
          <w:b/>
          <w:bCs/>
        </w:rPr>
        <w:t>РАЗБОР КОНКУРСНЫХ ЗАДАНИЙ С КОММЕНТАРИЯМИ</w:t>
      </w:r>
    </w:p>
    <w:p w:rsidR="00C74E08" w:rsidRDefault="00C74E08" w:rsidP="00C74E08">
      <w:pPr>
        <w:ind w:firstLine="362"/>
        <w:jc w:val="center"/>
        <w:rPr>
          <w:rFonts w:ascii="Times New Roman" w:hAnsi="Times New Roman" w:cs="Times New Roman"/>
          <w:b/>
          <w:bCs/>
        </w:rPr>
      </w:pPr>
      <w:r>
        <w:rPr>
          <w:rFonts w:ascii="Times New Roman" w:hAnsi="Times New Roman" w:cs="Times New Roman"/>
          <w:b/>
          <w:bCs/>
        </w:rPr>
        <w:t>Вариант № 3</w:t>
      </w:r>
    </w:p>
    <w:p w:rsidR="000D25EA" w:rsidRPr="00C74E08" w:rsidRDefault="00C74E08" w:rsidP="00C74E08">
      <w:pPr>
        <w:ind w:firstLine="362"/>
        <w:jc w:val="center"/>
        <w:rPr>
          <w:rFonts w:ascii="Times New Roman" w:hAnsi="Times New Roman" w:cs="Times New Roman"/>
          <w:b/>
          <w:bCs/>
          <w:sz w:val="16"/>
          <w:szCs w:val="16"/>
        </w:rPr>
      </w:pPr>
      <w:r>
        <w:rPr>
          <w:rFonts w:ascii="Times New Roman" w:hAnsi="Times New Roman" w:cs="Times New Roman"/>
          <w:b/>
          <w:bCs/>
        </w:rPr>
        <w:t>Конкурс по аудированию</w:t>
      </w:r>
    </w:p>
    <w:tbl>
      <w:tblPr>
        <w:tblW w:w="9639" w:type="dxa"/>
        <w:tblInd w:w="137" w:type="dxa"/>
        <w:tblLayout w:type="fixed"/>
        <w:tblLook w:val="0000" w:firstRow="0" w:lastRow="0" w:firstColumn="0" w:lastColumn="0" w:noHBand="0" w:noVBand="0"/>
      </w:tblPr>
      <w:tblGrid>
        <w:gridCol w:w="537"/>
        <w:gridCol w:w="2582"/>
        <w:gridCol w:w="992"/>
        <w:gridCol w:w="5528"/>
      </w:tblGrid>
      <w:tr w:rsidR="000D25EA" w:rsidRPr="00D743CF" w:rsidTr="00A438B6">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0D25EA" w:rsidRPr="00D743CF" w:rsidRDefault="000D25EA" w:rsidP="00DE4FF7">
            <w:pPr>
              <w:spacing w:line="259" w:lineRule="auto"/>
              <w:jc w:val="both"/>
              <w:rPr>
                <w:rFonts w:ascii="Times New Roman" w:hAnsi="Times New Roman" w:cs="Times New Roman"/>
                <w:b/>
                <w:sz w:val="24"/>
                <w:szCs w:val="24"/>
              </w:rPr>
            </w:pPr>
            <w:r w:rsidRPr="00D743CF">
              <w:rPr>
                <w:rFonts w:ascii="Times New Roman" w:hAnsi="Times New Roman" w:cs="Times New Roman"/>
                <w:b/>
                <w:sz w:val="24"/>
                <w:szCs w:val="24"/>
              </w:rPr>
              <w:t>№ №</w:t>
            </w:r>
          </w:p>
        </w:tc>
        <w:tc>
          <w:tcPr>
            <w:tcW w:w="2582" w:type="dxa"/>
            <w:tcBorders>
              <w:top w:val="single" w:sz="4" w:space="0" w:color="000000"/>
              <w:left w:val="single" w:sz="4" w:space="0" w:color="000000"/>
              <w:bottom w:val="single" w:sz="4" w:space="0" w:color="000000"/>
              <w:right w:val="single" w:sz="4" w:space="0" w:color="000000"/>
            </w:tcBorders>
            <w:shd w:val="clear" w:color="auto" w:fill="D9D9D9"/>
          </w:tcPr>
          <w:p w:rsidR="000D25EA" w:rsidRPr="00D743CF" w:rsidRDefault="000D25EA" w:rsidP="00DE4FF7">
            <w:pPr>
              <w:spacing w:line="259" w:lineRule="auto"/>
              <w:jc w:val="center"/>
              <w:rPr>
                <w:rFonts w:ascii="Times New Roman" w:hAnsi="Times New Roman" w:cs="Times New Roman"/>
                <w:b/>
                <w:sz w:val="24"/>
                <w:szCs w:val="24"/>
              </w:rPr>
            </w:pPr>
            <w:r w:rsidRPr="00AC053B">
              <w:rPr>
                <w:rFonts w:ascii="Times New Roman" w:hAnsi="Times New Roman" w:cs="Times New Roman"/>
                <w:b/>
                <w:sz w:val="24"/>
                <w:szCs w:val="24"/>
              </w:rPr>
              <w:t>Вопрос(утверждение) /</w:t>
            </w:r>
            <w:r w:rsidRPr="00D743CF">
              <w:rPr>
                <w:rFonts w:ascii="Times New Roman" w:hAnsi="Times New Roman" w:cs="Times New Roman"/>
                <w:b/>
                <w:sz w:val="24"/>
                <w:szCs w:val="24"/>
              </w:rPr>
              <w:t xml:space="preserve">Ответ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0D25EA" w:rsidRPr="00D743CF" w:rsidRDefault="000D25EA" w:rsidP="00DE4FF7">
            <w:pPr>
              <w:spacing w:line="259" w:lineRule="auto"/>
              <w:jc w:val="center"/>
              <w:rPr>
                <w:rFonts w:ascii="Times New Roman" w:hAnsi="Times New Roman" w:cs="Times New Roman"/>
                <w:b/>
                <w:sz w:val="24"/>
                <w:szCs w:val="24"/>
              </w:rPr>
            </w:pPr>
            <w:r w:rsidRPr="00D743CF">
              <w:rPr>
                <w:rFonts w:ascii="Times New Roman" w:hAnsi="Times New Roman" w:cs="Times New Roman"/>
                <w:b/>
                <w:sz w:val="24"/>
                <w:szCs w:val="24"/>
              </w:rPr>
              <w:t>кол-во баллов</w:t>
            </w:r>
          </w:p>
        </w:tc>
        <w:tc>
          <w:tcPr>
            <w:tcW w:w="5528" w:type="dxa"/>
            <w:tcBorders>
              <w:top w:val="single" w:sz="4" w:space="0" w:color="000000"/>
              <w:left w:val="single" w:sz="4" w:space="0" w:color="000000"/>
              <w:bottom w:val="single" w:sz="4" w:space="0" w:color="000000"/>
              <w:right w:val="single" w:sz="4" w:space="0" w:color="000000"/>
            </w:tcBorders>
            <w:shd w:val="clear" w:color="auto" w:fill="D9D9D9"/>
          </w:tcPr>
          <w:p w:rsidR="000D25EA" w:rsidRPr="00D743CF" w:rsidRDefault="000D25EA" w:rsidP="00DE4FF7">
            <w:pPr>
              <w:spacing w:line="259" w:lineRule="auto"/>
              <w:jc w:val="center"/>
              <w:rPr>
                <w:rFonts w:ascii="Times New Roman" w:hAnsi="Times New Roman" w:cs="Times New Roman"/>
                <w:b/>
                <w:sz w:val="24"/>
                <w:szCs w:val="24"/>
              </w:rPr>
            </w:pPr>
            <w:r w:rsidRPr="00D743CF">
              <w:rPr>
                <w:rFonts w:ascii="Times New Roman" w:hAnsi="Times New Roman" w:cs="Times New Roman"/>
                <w:b/>
                <w:sz w:val="24"/>
                <w:szCs w:val="24"/>
              </w:rPr>
              <w:t>Комментарии/Фрагмент аудиозаписи</w:t>
            </w:r>
          </w:p>
        </w:tc>
      </w:tr>
      <w:tr w:rsidR="000D25EA" w:rsidRPr="00FD1C80" w:rsidTr="00A438B6">
        <w:tc>
          <w:tcPr>
            <w:tcW w:w="537" w:type="dxa"/>
            <w:tcBorders>
              <w:top w:val="single" w:sz="4" w:space="0" w:color="000000"/>
              <w:left w:val="single" w:sz="4" w:space="0" w:color="000000"/>
              <w:right w:val="single" w:sz="4" w:space="0" w:color="000000"/>
            </w:tcBorders>
            <w:shd w:val="clear" w:color="auto" w:fill="D9D9D9"/>
          </w:tcPr>
          <w:p w:rsidR="000D25EA" w:rsidRPr="00310D96" w:rsidRDefault="000D25EA" w:rsidP="00DE4FF7">
            <w:pPr>
              <w:spacing w:line="259" w:lineRule="auto"/>
              <w:rPr>
                <w:rFonts w:ascii="Times New Roman" w:hAnsi="Times New Roman" w:cs="Times New Roman"/>
                <w:b/>
                <w:lang w:val="en-US"/>
              </w:rPr>
            </w:pPr>
            <w:r w:rsidRPr="00310D96">
              <w:rPr>
                <w:rFonts w:ascii="Times New Roman" w:hAnsi="Times New Roman" w:cs="Times New Roman"/>
                <w:b/>
                <w:lang w:val="en-US"/>
              </w:rPr>
              <w:t>1</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0D25EA" w:rsidP="00DE4FF7">
            <w:pPr>
              <w:spacing w:line="276" w:lineRule="auto"/>
              <w:rPr>
                <w:rFonts w:ascii="Times New Roman" w:hAnsi="Times New Roman" w:cs="Times New Roman"/>
                <w:lang w:val="en-US"/>
              </w:rPr>
            </w:pPr>
            <w:r w:rsidRPr="00310D96">
              <w:rPr>
                <w:rFonts w:ascii="Times New Roman" w:hAnsi="Times New Roman" w:cs="Times New Roman"/>
                <w:lang w:val="en-US"/>
              </w:rPr>
              <w:t xml:space="preserve">What is the main topic of the text? </w:t>
            </w:r>
          </w:p>
          <w:p w:rsidR="000D25EA" w:rsidRPr="00310D96" w:rsidRDefault="000D25EA" w:rsidP="00DE4FF7">
            <w:pPr>
              <w:spacing w:line="276" w:lineRule="auto"/>
              <w:rPr>
                <w:rFonts w:ascii="Times New Roman" w:hAnsi="Times New Roman" w:cs="Times New Roman"/>
                <w:b/>
                <w:i/>
                <w:lang w:val="en-US"/>
              </w:rPr>
            </w:pPr>
            <w:r w:rsidRPr="00310D96">
              <w:rPr>
                <w:rFonts w:ascii="Times New Roman" w:hAnsi="Times New Roman" w:cs="Times New Roman"/>
                <w:b/>
                <w:i/>
              </w:rPr>
              <w:t>С</w:t>
            </w:r>
            <w:r w:rsidRPr="00310D96">
              <w:rPr>
                <w:rFonts w:ascii="Times New Roman" w:hAnsi="Times New Roman" w:cs="Times New Roman"/>
                <w:b/>
                <w:i/>
                <w:lang w:val="en-US"/>
              </w:rPr>
              <w:t>.</w:t>
            </w:r>
            <w:r w:rsidRPr="00310D96">
              <w:rPr>
                <w:rFonts w:ascii="Times New Roman" w:hAnsi="Times New Roman" w:cs="Times New Roman"/>
                <w:i/>
                <w:lang w:val="en-US"/>
              </w:rPr>
              <w:t xml:space="preserve"> The benefits of podcasts and their importance to developing countries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0D25EA" w:rsidP="00DE4FF7">
            <w:pPr>
              <w:spacing w:line="259" w:lineRule="auto"/>
              <w:jc w:val="center"/>
              <w:rPr>
                <w:rFonts w:ascii="Times New Roman" w:hAnsi="Times New Roman" w:cs="Times New Roman"/>
                <w:b/>
                <w:lang w:val="en-US"/>
              </w:rPr>
            </w:pPr>
            <w:r w:rsidRPr="00310D96">
              <w:rPr>
                <w:rFonts w:ascii="Times New Roman" w:hAnsi="Times New Roman" w:cs="Times New Roman"/>
                <w:b/>
                <w:lang w:val="en-US"/>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25EA" w:rsidRPr="0077645D" w:rsidRDefault="000D25EA" w:rsidP="0077645D">
            <w:pPr>
              <w:spacing w:line="259" w:lineRule="auto"/>
              <w:rPr>
                <w:rFonts w:ascii="Times New Roman" w:hAnsi="Times New Roman" w:cs="Times New Roman"/>
                <w:i/>
                <w:lang w:val="en-US"/>
              </w:rPr>
            </w:pPr>
            <w:r w:rsidRPr="0077645D">
              <w:rPr>
                <w:rFonts w:ascii="Times New Roman" w:hAnsi="Times New Roman" w:cs="Times New Roman"/>
                <w:i/>
                <w:lang w:val="en-US"/>
              </w:rPr>
              <w:t xml:space="preserve">Podcasts are taking off as a way that anyone, anywhere, can get their voice heard on the Internet. </w:t>
            </w:r>
            <w:r w:rsidRPr="0077645D">
              <w:rPr>
                <w:rFonts w:ascii="Times New Roman" w:hAnsi="Times New Roman" w:cs="Times New Roman"/>
                <w:b/>
                <w:i/>
                <w:lang w:val="en-US"/>
              </w:rPr>
              <w:t xml:space="preserve">Podcasting's function in giving people a voice could play a large role in its uptake in developing countries… </w:t>
            </w:r>
            <w:r w:rsidRPr="0077645D">
              <w:rPr>
                <w:rFonts w:ascii="Times New Roman" w:hAnsi="Times New Roman" w:cs="Times New Roman"/>
                <w:i/>
                <w:lang w:val="en-US"/>
              </w:rPr>
              <w:t xml:space="preserve">At Practical Action we found that local enthusiasm for their podcasting is such that the </w:t>
            </w:r>
            <w:r w:rsidRPr="0077645D">
              <w:rPr>
                <w:rFonts w:ascii="Times New Roman" w:hAnsi="Times New Roman" w:cs="Times New Roman"/>
                <w:b/>
                <w:i/>
                <w:lang w:val="en-US"/>
              </w:rPr>
              <w:t>local people</w:t>
            </w:r>
            <w:r w:rsidRPr="0077645D">
              <w:rPr>
                <w:rFonts w:ascii="Times New Roman" w:hAnsi="Times New Roman" w:cs="Times New Roman"/>
                <w:i/>
                <w:lang w:val="en-US"/>
              </w:rPr>
              <w:t xml:space="preserve"> asked to be taught how to make audio files, indicating that they </w:t>
            </w:r>
            <w:r w:rsidRPr="0077645D">
              <w:rPr>
                <w:rFonts w:ascii="Times New Roman" w:hAnsi="Times New Roman" w:cs="Times New Roman"/>
                <w:b/>
                <w:i/>
                <w:lang w:val="en-US"/>
              </w:rPr>
              <w:t>felt the podcasts were valuable, and that they wanted to use their own voices to communicate.</w:t>
            </w:r>
          </w:p>
        </w:tc>
      </w:tr>
      <w:tr w:rsidR="000D25EA" w:rsidRPr="00FD1C80" w:rsidTr="00A438B6">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0D25EA" w:rsidRPr="00310D96" w:rsidRDefault="00C349D5" w:rsidP="00DE4FF7">
            <w:pPr>
              <w:spacing w:line="259" w:lineRule="auto"/>
              <w:rPr>
                <w:rFonts w:ascii="Times New Roman" w:hAnsi="Times New Roman" w:cs="Times New Roman"/>
                <w:b/>
                <w:lang w:val="en-US"/>
              </w:rPr>
            </w:pPr>
            <w:r w:rsidRPr="00310D96">
              <w:rPr>
                <w:rFonts w:ascii="Times New Roman" w:hAnsi="Times New Roman" w:cs="Times New Roman"/>
                <w:b/>
                <w:lang w:val="en-US"/>
              </w:rPr>
              <w:t>2</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0D25EA" w:rsidP="00DE4FF7">
            <w:pPr>
              <w:spacing w:line="276" w:lineRule="auto"/>
              <w:rPr>
                <w:rFonts w:ascii="Times New Roman" w:hAnsi="Times New Roman" w:cs="Times New Roman"/>
                <w:b/>
                <w:lang w:val="en-US"/>
              </w:rPr>
            </w:pPr>
            <w:r w:rsidRPr="00310D96">
              <w:rPr>
                <w:rFonts w:ascii="Times New Roman" w:hAnsi="Times New Roman" w:cs="Times New Roman"/>
                <w:lang w:val="en-US"/>
              </w:rPr>
              <w:t xml:space="preserve">Define the type of a radio </w:t>
            </w:r>
            <w:proofErr w:type="spellStart"/>
            <w:r w:rsidRPr="00310D96">
              <w:rPr>
                <w:rFonts w:ascii="Times New Roman" w:hAnsi="Times New Roman" w:cs="Times New Roman"/>
                <w:lang w:val="en-US"/>
              </w:rPr>
              <w:t>programme</w:t>
            </w:r>
            <w:proofErr w:type="spellEnd"/>
            <w:r w:rsidRPr="00310D96">
              <w:rPr>
                <w:rFonts w:ascii="Times New Roman" w:hAnsi="Times New Roman" w:cs="Times New Roman"/>
                <w:lang w:val="en-US"/>
              </w:rPr>
              <w:t xml:space="preserve"> which this recording best represents.</w:t>
            </w:r>
          </w:p>
          <w:p w:rsidR="000D25EA" w:rsidRPr="00310D96" w:rsidRDefault="000D25EA" w:rsidP="00DE4FF7">
            <w:pPr>
              <w:spacing w:line="259" w:lineRule="auto"/>
              <w:rPr>
                <w:rFonts w:ascii="Times New Roman" w:hAnsi="Times New Roman" w:cs="Times New Roman"/>
                <w:i/>
                <w:lang w:val="en-US"/>
              </w:rPr>
            </w:pPr>
            <w:r w:rsidRPr="00310D96">
              <w:rPr>
                <w:rFonts w:ascii="Times New Roman" w:hAnsi="Times New Roman" w:cs="Times New Roman"/>
                <w:b/>
                <w:i/>
                <w:lang w:val="en-US"/>
              </w:rPr>
              <w:t xml:space="preserve">B. </w:t>
            </w:r>
            <w:r w:rsidRPr="00310D96">
              <w:rPr>
                <w:rFonts w:ascii="Times New Roman" w:hAnsi="Times New Roman" w:cs="Times New Roman"/>
                <w:i/>
                <w:lang w:val="en-US"/>
              </w:rPr>
              <w:t>Feature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0D25EA" w:rsidP="00DE4FF7">
            <w:pPr>
              <w:spacing w:line="259" w:lineRule="auto"/>
              <w:jc w:val="center"/>
              <w:rPr>
                <w:rFonts w:ascii="Times New Roman" w:hAnsi="Times New Roman" w:cs="Times New Roman"/>
                <w:b/>
                <w:lang w:val="en-US"/>
              </w:rPr>
            </w:pPr>
            <w:r w:rsidRPr="00310D96">
              <w:rPr>
                <w:rFonts w:ascii="Times New Roman" w:hAnsi="Times New Roman" w:cs="Times New Roman"/>
                <w:b/>
                <w:lang w:val="en-US"/>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0D25EA" w:rsidP="0077645D">
            <w:pPr>
              <w:spacing w:line="259" w:lineRule="auto"/>
              <w:rPr>
                <w:rFonts w:ascii="Times New Roman" w:hAnsi="Times New Roman" w:cs="Times New Roman"/>
                <w:lang w:val="en-US"/>
              </w:rPr>
            </w:pPr>
            <w:r w:rsidRPr="0077645D">
              <w:rPr>
                <w:rFonts w:ascii="Times New Roman" w:hAnsi="Times New Roman" w:cs="Times New Roman"/>
                <w:b/>
                <w:i/>
                <w:lang w:val="en-US"/>
              </w:rPr>
              <w:t>Feature</w:t>
            </w:r>
            <w:r w:rsidRPr="0077645D">
              <w:rPr>
                <w:rFonts w:ascii="Times New Roman" w:hAnsi="Times New Roman" w:cs="Times New Roman"/>
                <w:i/>
                <w:lang w:val="en-US"/>
              </w:rPr>
              <w:t xml:space="preserve"> – a part of a </w:t>
            </w:r>
            <w:proofErr w:type="spellStart"/>
            <w:r w:rsidRPr="0077645D">
              <w:rPr>
                <w:rFonts w:ascii="Times New Roman" w:hAnsi="Times New Roman" w:cs="Times New Roman"/>
                <w:b/>
                <w:i/>
                <w:lang w:val="en-US"/>
              </w:rPr>
              <w:t>programme</w:t>
            </w:r>
            <w:proofErr w:type="spellEnd"/>
            <w:r w:rsidRPr="0077645D">
              <w:rPr>
                <w:rFonts w:ascii="Times New Roman" w:hAnsi="Times New Roman" w:cs="Times New Roman"/>
                <w:b/>
                <w:i/>
                <w:lang w:val="en-US"/>
              </w:rPr>
              <w:t xml:space="preserve"> on television or radio that</w:t>
            </w:r>
            <w:r w:rsidR="00B02B2D" w:rsidRPr="0077645D">
              <w:rPr>
                <w:rFonts w:ascii="Times New Roman" w:hAnsi="Times New Roman" w:cs="Times New Roman"/>
                <w:b/>
                <w:i/>
                <w:lang w:val="en-US"/>
              </w:rPr>
              <w:t xml:space="preserve"> </w:t>
            </w:r>
            <w:r w:rsidRPr="0077645D">
              <w:rPr>
                <w:rFonts w:ascii="Times New Roman" w:hAnsi="Times New Roman" w:cs="Times New Roman"/>
                <w:b/>
                <w:i/>
                <w:lang w:val="en-US"/>
              </w:rPr>
              <w:t>concentrates</w:t>
            </w:r>
            <w:r w:rsidR="00B02B2D" w:rsidRPr="0077645D">
              <w:rPr>
                <w:rFonts w:ascii="Times New Roman" w:hAnsi="Times New Roman" w:cs="Times New Roman"/>
                <w:b/>
                <w:i/>
                <w:lang w:val="en-US"/>
              </w:rPr>
              <w:t xml:space="preserve"> </w:t>
            </w:r>
            <w:r w:rsidRPr="0077645D">
              <w:rPr>
                <w:rFonts w:ascii="Times New Roman" w:hAnsi="Times New Roman" w:cs="Times New Roman"/>
                <w:b/>
                <w:i/>
                <w:lang w:val="en-US"/>
              </w:rPr>
              <w:t>on a</w:t>
            </w:r>
            <w:r w:rsidR="00B02B2D" w:rsidRPr="0077645D">
              <w:rPr>
                <w:rFonts w:ascii="Times New Roman" w:hAnsi="Times New Roman" w:cs="Times New Roman"/>
                <w:b/>
                <w:i/>
                <w:lang w:val="en-US"/>
              </w:rPr>
              <w:t xml:space="preserve"> </w:t>
            </w:r>
            <w:r w:rsidRPr="0077645D">
              <w:rPr>
                <w:rFonts w:ascii="Times New Roman" w:hAnsi="Times New Roman" w:cs="Times New Roman"/>
                <w:b/>
                <w:i/>
                <w:lang w:val="en-US"/>
              </w:rPr>
              <w:t>particular</w:t>
            </w:r>
            <w:r w:rsidR="00B02B2D" w:rsidRPr="0077645D">
              <w:rPr>
                <w:rFonts w:ascii="Times New Roman" w:hAnsi="Times New Roman" w:cs="Times New Roman"/>
                <w:i/>
                <w:lang w:val="en-US"/>
              </w:rPr>
              <w:t xml:space="preserve"> </w:t>
            </w:r>
            <w:r w:rsidRPr="0077645D">
              <w:rPr>
                <w:rFonts w:ascii="Times New Roman" w:hAnsi="Times New Roman" w:cs="Times New Roman"/>
                <w:i/>
                <w:lang w:val="en-US"/>
              </w:rPr>
              <w:t>subject</w:t>
            </w:r>
            <w:r w:rsidRPr="00310D96">
              <w:rPr>
                <w:rFonts w:ascii="Times New Roman" w:hAnsi="Times New Roman" w:cs="Times New Roman"/>
                <w:lang w:val="en-US"/>
              </w:rPr>
              <w:t xml:space="preserve"> (</w:t>
            </w:r>
            <w:r w:rsidRPr="00310D96">
              <w:rPr>
                <w:rFonts w:ascii="Times New Roman" w:hAnsi="Times New Roman" w:cs="Times New Roman"/>
              </w:rPr>
              <w:t>в</w:t>
            </w:r>
            <w:r w:rsidRPr="00310D96">
              <w:rPr>
                <w:rFonts w:ascii="Times New Roman" w:hAnsi="Times New Roman" w:cs="Times New Roman"/>
                <w:lang w:val="en-US"/>
              </w:rPr>
              <w:t xml:space="preserve"> </w:t>
            </w:r>
            <w:r w:rsidRPr="00310D96">
              <w:rPr>
                <w:rFonts w:ascii="Times New Roman" w:hAnsi="Times New Roman" w:cs="Times New Roman"/>
              </w:rPr>
              <w:t>данном</w:t>
            </w:r>
            <w:r w:rsidRPr="00310D96">
              <w:rPr>
                <w:rFonts w:ascii="Times New Roman" w:hAnsi="Times New Roman" w:cs="Times New Roman"/>
                <w:lang w:val="en-US"/>
              </w:rPr>
              <w:t xml:space="preserve"> </w:t>
            </w:r>
            <w:r w:rsidRPr="00310D96">
              <w:rPr>
                <w:rFonts w:ascii="Times New Roman" w:hAnsi="Times New Roman" w:cs="Times New Roman"/>
              </w:rPr>
              <w:t>случае</w:t>
            </w:r>
            <w:r w:rsidRPr="00310D96">
              <w:rPr>
                <w:rFonts w:ascii="Times New Roman" w:hAnsi="Times New Roman" w:cs="Times New Roman"/>
                <w:lang w:val="en-US"/>
              </w:rPr>
              <w:t xml:space="preserve"> </w:t>
            </w:r>
            <w:r w:rsidRPr="00310D96">
              <w:rPr>
                <w:rFonts w:ascii="Times New Roman" w:hAnsi="Times New Roman" w:cs="Times New Roman"/>
              </w:rPr>
              <w:t>основной</w:t>
            </w:r>
            <w:r w:rsidRPr="00310D96">
              <w:rPr>
                <w:rFonts w:ascii="Times New Roman" w:hAnsi="Times New Roman" w:cs="Times New Roman"/>
                <w:lang w:val="en-US"/>
              </w:rPr>
              <w:t xml:space="preserve"> </w:t>
            </w:r>
            <w:r w:rsidRPr="00310D96">
              <w:rPr>
                <w:rFonts w:ascii="Times New Roman" w:hAnsi="Times New Roman" w:cs="Times New Roman"/>
              </w:rPr>
              <w:t>темой</w:t>
            </w:r>
            <w:r w:rsidRPr="00310D96">
              <w:rPr>
                <w:rFonts w:ascii="Times New Roman" w:hAnsi="Times New Roman" w:cs="Times New Roman"/>
                <w:lang w:val="en-US"/>
              </w:rPr>
              <w:t xml:space="preserve"> </w:t>
            </w:r>
            <w:r w:rsidRPr="00310D96">
              <w:rPr>
                <w:rFonts w:ascii="Times New Roman" w:hAnsi="Times New Roman" w:cs="Times New Roman"/>
              </w:rPr>
              <w:t>обсуждения</w:t>
            </w:r>
            <w:r w:rsidRPr="00310D96">
              <w:rPr>
                <w:rFonts w:ascii="Times New Roman" w:hAnsi="Times New Roman" w:cs="Times New Roman"/>
                <w:lang w:val="en-US"/>
              </w:rPr>
              <w:t xml:space="preserve"> </w:t>
            </w:r>
            <w:r w:rsidRPr="00310D96">
              <w:rPr>
                <w:rFonts w:ascii="Times New Roman" w:hAnsi="Times New Roman" w:cs="Times New Roman"/>
              </w:rPr>
              <w:t>являются</w:t>
            </w:r>
            <w:r w:rsidRPr="00310D96">
              <w:rPr>
                <w:rFonts w:ascii="Times New Roman" w:hAnsi="Times New Roman" w:cs="Times New Roman"/>
                <w:lang w:val="en-US"/>
              </w:rPr>
              <w:t xml:space="preserve"> </w:t>
            </w:r>
            <w:r w:rsidRPr="00310D96">
              <w:rPr>
                <w:rFonts w:ascii="Times New Roman" w:hAnsi="Times New Roman" w:cs="Times New Roman"/>
              </w:rPr>
              <w:t>подкасты</w:t>
            </w:r>
            <w:r w:rsidRPr="00310D96">
              <w:rPr>
                <w:rFonts w:ascii="Times New Roman" w:hAnsi="Times New Roman" w:cs="Times New Roman"/>
                <w:lang w:val="en-US"/>
              </w:rPr>
              <w:t>)</w:t>
            </w:r>
          </w:p>
          <w:p w:rsidR="000D25EA" w:rsidRPr="00310D96" w:rsidRDefault="000D25EA" w:rsidP="0077645D">
            <w:pPr>
              <w:spacing w:line="276" w:lineRule="auto"/>
              <w:rPr>
                <w:rFonts w:ascii="Times New Roman" w:hAnsi="Times New Roman" w:cs="Times New Roman"/>
                <w:lang w:val="en-US"/>
              </w:rPr>
            </w:pPr>
          </w:p>
        </w:tc>
      </w:tr>
      <w:tr w:rsidR="000D25EA" w:rsidRPr="00FD1C80" w:rsidTr="00A438B6">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0D25EA" w:rsidRPr="00310D96" w:rsidRDefault="00C349D5" w:rsidP="00DE4FF7">
            <w:pPr>
              <w:spacing w:line="259" w:lineRule="auto"/>
              <w:rPr>
                <w:rFonts w:ascii="Times New Roman" w:hAnsi="Times New Roman" w:cs="Times New Roman"/>
                <w:b/>
                <w:lang w:val="en-US"/>
              </w:rPr>
            </w:pPr>
            <w:r w:rsidRPr="00310D96">
              <w:rPr>
                <w:rFonts w:ascii="Times New Roman" w:hAnsi="Times New Roman" w:cs="Times New Roman"/>
                <w:b/>
                <w:lang w:val="en-US"/>
              </w:rPr>
              <w:t>3</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55170A" w:rsidP="00DE4FF7">
            <w:pPr>
              <w:spacing w:line="276" w:lineRule="auto"/>
              <w:rPr>
                <w:rFonts w:ascii="Times New Roman" w:hAnsi="Times New Roman" w:cs="Times New Roman"/>
                <w:b/>
                <w:lang w:val="en-US"/>
              </w:rPr>
            </w:pPr>
            <w:r w:rsidRPr="00310D96">
              <w:rPr>
                <w:rFonts w:ascii="Times New Roman" w:hAnsi="Times New Roman" w:cs="Times New Roman"/>
                <w:lang w:val="en-US"/>
              </w:rPr>
              <w:t>Choose FIVE of eight</w:t>
            </w:r>
            <w:r w:rsidR="000D25EA" w:rsidRPr="00310D96">
              <w:rPr>
                <w:rFonts w:ascii="Times New Roman" w:hAnsi="Times New Roman" w:cs="Times New Roman"/>
                <w:lang w:val="en-US"/>
              </w:rPr>
              <w:t xml:space="preserve"> words and phrases that can be used as hashtags to search for this recording.</w:t>
            </w:r>
          </w:p>
          <w:p w:rsidR="000D25EA" w:rsidRPr="00310D96" w:rsidRDefault="000D25EA" w:rsidP="00DE4FF7">
            <w:pPr>
              <w:spacing w:line="259" w:lineRule="auto"/>
              <w:rPr>
                <w:rFonts w:ascii="Times New Roman" w:hAnsi="Times New Roman" w:cs="Times New Roman"/>
                <w:b/>
                <w:i/>
                <w:lang w:val="en-US"/>
              </w:rPr>
            </w:pPr>
            <w:r w:rsidRPr="00310D96">
              <w:rPr>
                <w:rFonts w:ascii="Times New Roman" w:hAnsi="Times New Roman" w:cs="Times New Roman"/>
                <w:b/>
                <w:i/>
                <w:lang w:val="en-US"/>
              </w:rPr>
              <w:t>A</w:t>
            </w:r>
            <w:r w:rsidR="00645E09" w:rsidRPr="00645E09">
              <w:rPr>
                <w:rFonts w:ascii="Times New Roman" w:hAnsi="Times New Roman" w:cs="Times New Roman"/>
                <w:b/>
                <w:i/>
                <w:lang w:val="en-US"/>
              </w:rPr>
              <w:t>.</w:t>
            </w:r>
            <w:r w:rsidRPr="00310D96">
              <w:rPr>
                <w:rFonts w:ascii="Times New Roman" w:hAnsi="Times New Roman" w:cs="Times New Roman"/>
                <w:i/>
                <w:lang w:val="en-US"/>
              </w:rPr>
              <w:t xml:space="preserve"> Developing countries</w:t>
            </w:r>
          </w:p>
          <w:p w:rsidR="000D25EA" w:rsidRPr="00310D96" w:rsidRDefault="000D25EA" w:rsidP="00DE4FF7">
            <w:pPr>
              <w:spacing w:line="259" w:lineRule="auto"/>
              <w:rPr>
                <w:rFonts w:ascii="Times New Roman" w:hAnsi="Times New Roman" w:cs="Times New Roman"/>
                <w:b/>
                <w:i/>
                <w:lang w:val="en-US"/>
              </w:rPr>
            </w:pPr>
            <w:r w:rsidRPr="00310D96">
              <w:rPr>
                <w:rFonts w:ascii="Times New Roman" w:hAnsi="Times New Roman" w:cs="Times New Roman"/>
                <w:b/>
                <w:i/>
                <w:lang w:val="en-US"/>
              </w:rPr>
              <w:t>D</w:t>
            </w:r>
            <w:r w:rsidR="00645E09" w:rsidRPr="00645E09">
              <w:rPr>
                <w:rFonts w:ascii="Times New Roman" w:hAnsi="Times New Roman" w:cs="Times New Roman"/>
                <w:b/>
                <w:i/>
                <w:lang w:val="en-US"/>
              </w:rPr>
              <w:t>.</w:t>
            </w:r>
            <w:r w:rsidRPr="00310D96">
              <w:rPr>
                <w:rFonts w:ascii="Times New Roman" w:hAnsi="Times New Roman" w:cs="Times New Roman"/>
                <w:i/>
                <w:lang w:val="en-US"/>
              </w:rPr>
              <w:t xml:space="preserve"> Podcasting projects</w:t>
            </w:r>
          </w:p>
          <w:p w:rsidR="000D25EA" w:rsidRPr="00FD1C80" w:rsidRDefault="000D25EA" w:rsidP="00DE4FF7">
            <w:pPr>
              <w:spacing w:line="259" w:lineRule="auto"/>
              <w:rPr>
                <w:rFonts w:ascii="Times New Roman" w:hAnsi="Times New Roman" w:cs="Times New Roman"/>
                <w:b/>
                <w:i/>
                <w:lang w:val="en-US"/>
              </w:rPr>
            </w:pPr>
            <w:r w:rsidRPr="00310D96">
              <w:rPr>
                <w:rFonts w:ascii="Times New Roman" w:hAnsi="Times New Roman" w:cs="Times New Roman"/>
                <w:b/>
                <w:i/>
                <w:lang w:val="en-US"/>
              </w:rPr>
              <w:t>E</w:t>
            </w:r>
            <w:r w:rsidR="00645E09" w:rsidRPr="00FD1C80">
              <w:rPr>
                <w:rFonts w:ascii="Times New Roman" w:hAnsi="Times New Roman" w:cs="Times New Roman"/>
                <w:b/>
                <w:i/>
                <w:lang w:val="en-US"/>
              </w:rPr>
              <w:t>.</w:t>
            </w:r>
            <w:r w:rsidRPr="00FD1C80">
              <w:rPr>
                <w:rFonts w:ascii="Times New Roman" w:hAnsi="Times New Roman" w:cs="Times New Roman"/>
                <w:i/>
                <w:lang w:val="en-US"/>
              </w:rPr>
              <w:t xml:space="preserve"> </w:t>
            </w:r>
            <w:r w:rsidRPr="00310D96">
              <w:rPr>
                <w:rFonts w:ascii="Times New Roman" w:hAnsi="Times New Roman" w:cs="Times New Roman"/>
                <w:i/>
                <w:lang w:val="en-US"/>
              </w:rPr>
              <w:t>Voice</w:t>
            </w:r>
            <w:r w:rsidRPr="00FD1C80">
              <w:rPr>
                <w:rFonts w:ascii="Times New Roman" w:hAnsi="Times New Roman" w:cs="Times New Roman"/>
                <w:i/>
                <w:lang w:val="en-US"/>
              </w:rPr>
              <w:t xml:space="preserve"> </w:t>
            </w:r>
            <w:r w:rsidRPr="00310D96">
              <w:rPr>
                <w:rFonts w:ascii="Times New Roman" w:hAnsi="Times New Roman" w:cs="Times New Roman"/>
                <w:i/>
                <w:lang w:val="en-US"/>
              </w:rPr>
              <w:t>files</w:t>
            </w:r>
          </w:p>
          <w:p w:rsidR="000D25EA" w:rsidRPr="00FD1C80" w:rsidRDefault="000D25EA" w:rsidP="00DE4FF7">
            <w:pPr>
              <w:spacing w:line="259" w:lineRule="auto"/>
              <w:rPr>
                <w:rFonts w:ascii="Times New Roman" w:hAnsi="Times New Roman" w:cs="Times New Roman"/>
                <w:b/>
                <w:i/>
                <w:lang w:val="en-US"/>
              </w:rPr>
            </w:pPr>
            <w:r w:rsidRPr="00310D96">
              <w:rPr>
                <w:rFonts w:ascii="Times New Roman" w:hAnsi="Times New Roman" w:cs="Times New Roman"/>
                <w:b/>
                <w:i/>
                <w:lang w:val="en-US"/>
              </w:rPr>
              <w:t>F</w:t>
            </w:r>
            <w:r w:rsidR="00645E09" w:rsidRPr="00FD1C80">
              <w:rPr>
                <w:rFonts w:ascii="Times New Roman" w:hAnsi="Times New Roman" w:cs="Times New Roman"/>
                <w:b/>
                <w:i/>
                <w:lang w:val="en-US"/>
              </w:rPr>
              <w:t>.</w:t>
            </w:r>
            <w:r w:rsidRPr="00FD1C80">
              <w:rPr>
                <w:rFonts w:ascii="Times New Roman" w:hAnsi="Times New Roman" w:cs="Times New Roman"/>
                <w:i/>
                <w:lang w:val="en-US"/>
              </w:rPr>
              <w:t xml:space="preserve"> </w:t>
            </w:r>
            <w:r w:rsidRPr="00310D96">
              <w:rPr>
                <w:rFonts w:ascii="Times New Roman" w:hAnsi="Times New Roman" w:cs="Times New Roman"/>
                <w:i/>
                <w:lang w:val="en-US"/>
              </w:rPr>
              <w:t>Podcasts</w:t>
            </w:r>
            <w:r w:rsidRPr="00FD1C80">
              <w:rPr>
                <w:rFonts w:ascii="Times New Roman" w:hAnsi="Times New Roman" w:cs="Times New Roman"/>
                <w:i/>
                <w:lang w:val="en-US"/>
              </w:rPr>
              <w:t xml:space="preserve"> </w:t>
            </w:r>
            <w:r w:rsidRPr="00310D96">
              <w:rPr>
                <w:rFonts w:ascii="Times New Roman" w:hAnsi="Times New Roman" w:cs="Times New Roman"/>
                <w:i/>
                <w:lang w:val="en-US"/>
              </w:rPr>
              <w:t>for</w:t>
            </w:r>
            <w:r w:rsidRPr="00FD1C80">
              <w:rPr>
                <w:rFonts w:ascii="Times New Roman" w:hAnsi="Times New Roman" w:cs="Times New Roman"/>
                <w:i/>
                <w:lang w:val="en-US"/>
              </w:rPr>
              <w:t xml:space="preserve"> </w:t>
            </w:r>
            <w:r w:rsidRPr="00310D96">
              <w:rPr>
                <w:rFonts w:ascii="Times New Roman" w:hAnsi="Times New Roman" w:cs="Times New Roman"/>
                <w:i/>
                <w:lang w:val="en-US"/>
              </w:rPr>
              <w:t>education</w:t>
            </w:r>
          </w:p>
          <w:p w:rsidR="000D25EA" w:rsidRPr="00B47812" w:rsidRDefault="000D25EA" w:rsidP="00645E09">
            <w:pPr>
              <w:spacing w:line="276" w:lineRule="auto"/>
              <w:rPr>
                <w:rFonts w:ascii="Times New Roman" w:hAnsi="Times New Roman" w:cs="Times New Roman"/>
                <w:b/>
                <w:lang w:val="en-US"/>
              </w:rPr>
            </w:pPr>
            <w:r w:rsidRPr="00310D96">
              <w:rPr>
                <w:rFonts w:ascii="Times New Roman" w:hAnsi="Times New Roman" w:cs="Times New Roman"/>
                <w:b/>
                <w:i/>
                <w:lang w:val="en-US"/>
              </w:rPr>
              <w:t>H</w:t>
            </w:r>
            <w:r w:rsidR="00645E09" w:rsidRPr="00B47812">
              <w:rPr>
                <w:rFonts w:ascii="Times New Roman" w:hAnsi="Times New Roman" w:cs="Times New Roman"/>
                <w:b/>
                <w:i/>
                <w:lang w:val="en-US"/>
              </w:rPr>
              <w:t>.</w:t>
            </w:r>
            <w:r w:rsidRPr="00B47812">
              <w:rPr>
                <w:rFonts w:ascii="Times New Roman" w:hAnsi="Times New Roman" w:cs="Times New Roman"/>
                <w:i/>
                <w:lang w:val="en-US"/>
              </w:rPr>
              <w:t xml:space="preserve"> </w:t>
            </w:r>
            <w:r w:rsidRPr="00310D96">
              <w:rPr>
                <w:rFonts w:ascii="Times New Roman" w:hAnsi="Times New Roman" w:cs="Times New Roman"/>
                <w:i/>
                <w:lang w:val="en-US"/>
              </w:rPr>
              <w:t>Ways</w:t>
            </w:r>
            <w:r w:rsidRPr="00B47812">
              <w:rPr>
                <w:rFonts w:ascii="Times New Roman" w:hAnsi="Times New Roman" w:cs="Times New Roman"/>
                <w:i/>
                <w:lang w:val="en-US"/>
              </w:rPr>
              <w:t xml:space="preserve"> </w:t>
            </w:r>
            <w:r w:rsidRPr="00310D96">
              <w:rPr>
                <w:rFonts w:ascii="Times New Roman" w:hAnsi="Times New Roman" w:cs="Times New Roman"/>
                <w:i/>
                <w:lang w:val="en-US"/>
              </w:rPr>
              <w:t>of</w:t>
            </w:r>
            <w:r w:rsidRPr="00B47812">
              <w:rPr>
                <w:rFonts w:ascii="Times New Roman" w:hAnsi="Times New Roman" w:cs="Times New Roman"/>
                <w:i/>
                <w:lang w:val="en-US"/>
              </w:rPr>
              <w:t xml:space="preserve"> </w:t>
            </w:r>
            <w:r w:rsidRPr="00310D96">
              <w:rPr>
                <w:rFonts w:ascii="Times New Roman" w:hAnsi="Times New Roman" w:cs="Times New Roman"/>
                <w:i/>
                <w:lang w:val="en-US"/>
              </w:rPr>
              <w:t>getting</w:t>
            </w:r>
            <w:r w:rsidRPr="00B47812">
              <w:rPr>
                <w:rFonts w:ascii="Times New Roman" w:hAnsi="Times New Roman" w:cs="Times New Roman"/>
                <w:i/>
                <w:lang w:val="en-US"/>
              </w:rPr>
              <w:t xml:space="preserve"> </w:t>
            </w:r>
            <w:r w:rsidRPr="00310D96">
              <w:rPr>
                <w:rFonts w:ascii="Times New Roman" w:hAnsi="Times New Roman" w:cs="Times New Roman"/>
                <w:i/>
                <w:lang w:val="en-US"/>
              </w:rPr>
              <w:t>information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5EA" w:rsidRPr="00645E09" w:rsidRDefault="000D25EA" w:rsidP="00DE4FF7">
            <w:pPr>
              <w:spacing w:line="259" w:lineRule="auto"/>
              <w:jc w:val="center"/>
              <w:rPr>
                <w:rFonts w:ascii="Times New Roman" w:hAnsi="Times New Roman" w:cs="Times New Roman"/>
                <w:b/>
              </w:rPr>
            </w:pPr>
            <w:r w:rsidRPr="00645E09">
              <w:rPr>
                <w:rFonts w:ascii="Times New Roman" w:hAnsi="Times New Roman" w:cs="Times New Roman"/>
                <w:b/>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0D25EA" w:rsidP="0077645D">
            <w:pPr>
              <w:spacing w:line="259" w:lineRule="auto"/>
              <w:rPr>
                <w:rFonts w:ascii="Times New Roman" w:hAnsi="Times New Roman" w:cs="Times New Roman"/>
              </w:rPr>
            </w:pPr>
            <w:r w:rsidRPr="00310D96">
              <w:rPr>
                <w:rFonts w:ascii="Times New Roman" w:hAnsi="Times New Roman" w:cs="Times New Roman"/>
              </w:rPr>
              <w:t>Следующие</w:t>
            </w:r>
            <w:r w:rsidRPr="00645E09">
              <w:rPr>
                <w:rFonts w:ascii="Times New Roman" w:hAnsi="Times New Roman" w:cs="Times New Roman"/>
              </w:rPr>
              <w:t xml:space="preserve"> </w:t>
            </w:r>
            <w:r w:rsidRPr="00310D96">
              <w:rPr>
                <w:rFonts w:ascii="Times New Roman" w:hAnsi="Times New Roman" w:cs="Times New Roman"/>
              </w:rPr>
              <w:t>слова</w:t>
            </w:r>
            <w:r w:rsidRPr="00645E09">
              <w:rPr>
                <w:rFonts w:ascii="Times New Roman" w:hAnsi="Times New Roman" w:cs="Times New Roman"/>
              </w:rPr>
              <w:t xml:space="preserve"> </w:t>
            </w:r>
            <w:r w:rsidRPr="00310D96">
              <w:rPr>
                <w:rFonts w:ascii="Times New Roman" w:hAnsi="Times New Roman" w:cs="Times New Roman"/>
              </w:rPr>
              <w:t>и</w:t>
            </w:r>
            <w:r w:rsidRPr="00645E09">
              <w:rPr>
                <w:rFonts w:ascii="Times New Roman" w:hAnsi="Times New Roman" w:cs="Times New Roman"/>
              </w:rPr>
              <w:t xml:space="preserve"> </w:t>
            </w:r>
            <w:r w:rsidRPr="00310D96">
              <w:rPr>
                <w:rFonts w:ascii="Times New Roman" w:hAnsi="Times New Roman" w:cs="Times New Roman"/>
              </w:rPr>
              <w:t>фразы</w:t>
            </w:r>
            <w:r w:rsidRPr="00645E09">
              <w:rPr>
                <w:rFonts w:ascii="Times New Roman" w:hAnsi="Times New Roman" w:cs="Times New Roman"/>
              </w:rPr>
              <w:t xml:space="preserve"> </w:t>
            </w:r>
            <w:r w:rsidRPr="00310D96">
              <w:rPr>
                <w:rFonts w:ascii="Times New Roman" w:hAnsi="Times New Roman" w:cs="Times New Roman"/>
              </w:rPr>
              <w:t>не</w:t>
            </w:r>
            <w:r w:rsidRPr="00645E09">
              <w:rPr>
                <w:rFonts w:ascii="Times New Roman" w:hAnsi="Times New Roman" w:cs="Times New Roman"/>
              </w:rPr>
              <w:t xml:space="preserve"> </w:t>
            </w:r>
            <w:r w:rsidRPr="00310D96">
              <w:rPr>
                <w:rFonts w:ascii="Times New Roman" w:hAnsi="Times New Roman" w:cs="Times New Roman"/>
              </w:rPr>
              <w:t>являются</w:t>
            </w:r>
            <w:r w:rsidRPr="00645E09">
              <w:rPr>
                <w:rFonts w:ascii="Times New Roman" w:hAnsi="Times New Roman" w:cs="Times New Roman"/>
              </w:rPr>
              <w:t xml:space="preserve"> </w:t>
            </w:r>
            <w:r w:rsidRPr="00310D96">
              <w:rPr>
                <w:rFonts w:ascii="Times New Roman" w:hAnsi="Times New Roman" w:cs="Times New Roman"/>
              </w:rPr>
              <w:t>ключевыми</w:t>
            </w:r>
            <w:r w:rsidRPr="00645E09">
              <w:rPr>
                <w:rFonts w:ascii="Times New Roman" w:hAnsi="Times New Roman" w:cs="Times New Roman"/>
              </w:rPr>
              <w:t xml:space="preserve"> </w:t>
            </w:r>
            <w:r w:rsidRPr="00310D96">
              <w:rPr>
                <w:rFonts w:ascii="Times New Roman" w:hAnsi="Times New Roman" w:cs="Times New Roman"/>
              </w:rPr>
              <w:t>для</w:t>
            </w:r>
            <w:r w:rsidRPr="00645E09">
              <w:rPr>
                <w:rFonts w:ascii="Times New Roman" w:hAnsi="Times New Roman" w:cs="Times New Roman"/>
              </w:rPr>
              <w:t xml:space="preserve"> </w:t>
            </w:r>
            <w:r w:rsidRPr="00310D96">
              <w:rPr>
                <w:rFonts w:ascii="Times New Roman" w:hAnsi="Times New Roman" w:cs="Times New Roman"/>
              </w:rPr>
              <w:t>понимания</w:t>
            </w:r>
            <w:r w:rsidRPr="00645E09">
              <w:rPr>
                <w:rFonts w:ascii="Times New Roman" w:hAnsi="Times New Roman" w:cs="Times New Roman"/>
              </w:rPr>
              <w:t xml:space="preserve"> </w:t>
            </w:r>
            <w:r w:rsidRPr="00310D96">
              <w:rPr>
                <w:rFonts w:ascii="Times New Roman" w:hAnsi="Times New Roman" w:cs="Times New Roman"/>
              </w:rPr>
              <w:t>содержания</w:t>
            </w:r>
            <w:r w:rsidRPr="00645E09">
              <w:rPr>
                <w:rFonts w:ascii="Times New Roman" w:hAnsi="Times New Roman" w:cs="Times New Roman"/>
              </w:rPr>
              <w:t xml:space="preserve"> </w:t>
            </w:r>
            <w:r w:rsidRPr="00310D96">
              <w:rPr>
                <w:rFonts w:ascii="Times New Roman" w:hAnsi="Times New Roman" w:cs="Times New Roman"/>
              </w:rPr>
              <w:t>текста</w:t>
            </w:r>
            <w:r w:rsidRPr="00645E09">
              <w:rPr>
                <w:rFonts w:ascii="Times New Roman" w:hAnsi="Times New Roman" w:cs="Times New Roman"/>
              </w:rPr>
              <w:t xml:space="preserve"> </w:t>
            </w:r>
            <w:r w:rsidRPr="00310D96">
              <w:rPr>
                <w:rFonts w:ascii="Times New Roman" w:hAnsi="Times New Roman" w:cs="Times New Roman"/>
              </w:rPr>
              <w:t>и</w:t>
            </w:r>
            <w:r w:rsidRPr="00645E09">
              <w:rPr>
                <w:rFonts w:ascii="Times New Roman" w:hAnsi="Times New Roman" w:cs="Times New Roman"/>
              </w:rPr>
              <w:t xml:space="preserve"> </w:t>
            </w:r>
            <w:r w:rsidRPr="00310D96">
              <w:rPr>
                <w:rFonts w:ascii="Times New Roman" w:hAnsi="Times New Roman" w:cs="Times New Roman"/>
              </w:rPr>
              <w:t>не</w:t>
            </w:r>
            <w:r w:rsidRPr="00645E09">
              <w:rPr>
                <w:rFonts w:ascii="Times New Roman" w:hAnsi="Times New Roman" w:cs="Times New Roman"/>
              </w:rPr>
              <w:t xml:space="preserve"> </w:t>
            </w:r>
            <w:r w:rsidRPr="00310D96">
              <w:rPr>
                <w:rFonts w:ascii="Times New Roman" w:hAnsi="Times New Roman" w:cs="Times New Roman"/>
              </w:rPr>
              <w:t>могут</w:t>
            </w:r>
            <w:r w:rsidRPr="00645E09">
              <w:rPr>
                <w:rFonts w:ascii="Times New Roman" w:hAnsi="Times New Roman" w:cs="Times New Roman"/>
              </w:rPr>
              <w:t xml:space="preserve"> </w:t>
            </w:r>
            <w:r w:rsidRPr="00310D96">
              <w:rPr>
                <w:rFonts w:ascii="Times New Roman" w:hAnsi="Times New Roman" w:cs="Times New Roman"/>
              </w:rPr>
              <w:t>использоваться</w:t>
            </w:r>
            <w:r w:rsidRPr="00645E09">
              <w:rPr>
                <w:rFonts w:ascii="Times New Roman" w:hAnsi="Times New Roman" w:cs="Times New Roman"/>
              </w:rPr>
              <w:t xml:space="preserve"> </w:t>
            </w:r>
            <w:r w:rsidRPr="00310D96">
              <w:rPr>
                <w:rFonts w:ascii="Times New Roman" w:hAnsi="Times New Roman" w:cs="Times New Roman"/>
              </w:rPr>
              <w:t>в</w:t>
            </w:r>
            <w:r w:rsidRPr="00645E09">
              <w:rPr>
                <w:rFonts w:ascii="Times New Roman" w:hAnsi="Times New Roman" w:cs="Times New Roman"/>
              </w:rPr>
              <w:t xml:space="preserve"> </w:t>
            </w:r>
            <w:r w:rsidRPr="00310D96">
              <w:rPr>
                <w:rFonts w:ascii="Times New Roman" w:hAnsi="Times New Roman" w:cs="Times New Roman"/>
              </w:rPr>
              <w:t>качестве</w:t>
            </w:r>
            <w:r w:rsidRPr="00645E09">
              <w:rPr>
                <w:rFonts w:ascii="Times New Roman" w:hAnsi="Times New Roman" w:cs="Times New Roman"/>
              </w:rPr>
              <w:t xml:space="preserve"> </w:t>
            </w:r>
            <w:r w:rsidRPr="00310D96">
              <w:rPr>
                <w:rFonts w:ascii="Times New Roman" w:hAnsi="Times New Roman" w:cs="Times New Roman"/>
              </w:rPr>
              <w:t>тэгов</w:t>
            </w:r>
            <w:r w:rsidRPr="00645E09">
              <w:rPr>
                <w:rFonts w:ascii="Times New Roman" w:hAnsi="Times New Roman" w:cs="Times New Roman"/>
              </w:rPr>
              <w:t xml:space="preserve"> </w:t>
            </w:r>
            <w:r w:rsidRPr="00310D96">
              <w:rPr>
                <w:rFonts w:ascii="Times New Roman" w:hAnsi="Times New Roman" w:cs="Times New Roman"/>
              </w:rPr>
              <w:t>для</w:t>
            </w:r>
            <w:r w:rsidRPr="00645E09">
              <w:rPr>
                <w:rFonts w:ascii="Times New Roman" w:hAnsi="Times New Roman" w:cs="Times New Roman"/>
              </w:rPr>
              <w:t xml:space="preserve"> </w:t>
            </w:r>
            <w:r w:rsidRPr="00310D96">
              <w:rPr>
                <w:rFonts w:ascii="Times New Roman" w:hAnsi="Times New Roman" w:cs="Times New Roman"/>
              </w:rPr>
              <w:t>поиска данной аудиозаписи:</w:t>
            </w:r>
          </w:p>
          <w:p w:rsidR="000D25EA" w:rsidRPr="0077645D" w:rsidRDefault="000D25EA" w:rsidP="0077645D">
            <w:pPr>
              <w:spacing w:line="259" w:lineRule="auto"/>
              <w:rPr>
                <w:rFonts w:ascii="Times New Roman" w:hAnsi="Times New Roman" w:cs="Times New Roman"/>
                <w:i/>
                <w:lang w:val="en-US"/>
              </w:rPr>
            </w:pPr>
            <w:r w:rsidRPr="00310D96">
              <w:rPr>
                <w:rFonts w:ascii="Times New Roman" w:hAnsi="Times New Roman" w:cs="Times New Roman"/>
                <w:b/>
                <w:lang w:val="en-US"/>
              </w:rPr>
              <w:t>Solar</w:t>
            </w:r>
            <w:r w:rsidRPr="00FD1C80">
              <w:rPr>
                <w:rFonts w:ascii="Times New Roman" w:hAnsi="Times New Roman" w:cs="Times New Roman"/>
                <w:b/>
              </w:rPr>
              <w:t>-</w:t>
            </w:r>
            <w:r w:rsidRPr="00310D96">
              <w:rPr>
                <w:rFonts w:ascii="Times New Roman" w:hAnsi="Times New Roman" w:cs="Times New Roman"/>
                <w:b/>
                <w:lang w:val="en-US"/>
              </w:rPr>
              <w:t>powered</w:t>
            </w:r>
            <w:r w:rsidRPr="00FD1C80">
              <w:rPr>
                <w:rFonts w:ascii="Times New Roman" w:hAnsi="Times New Roman" w:cs="Times New Roman"/>
                <w:b/>
              </w:rPr>
              <w:t xml:space="preserve"> </w:t>
            </w:r>
            <w:r w:rsidRPr="00310D96">
              <w:rPr>
                <w:rFonts w:ascii="Times New Roman" w:hAnsi="Times New Roman" w:cs="Times New Roman"/>
                <w:b/>
                <w:lang w:val="en-US"/>
              </w:rPr>
              <w:t>computers</w:t>
            </w:r>
            <w:r w:rsidRPr="00FD1C80">
              <w:rPr>
                <w:rFonts w:ascii="Times New Roman" w:hAnsi="Times New Roman" w:cs="Times New Roman"/>
              </w:rPr>
              <w:t xml:space="preserve"> – </w:t>
            </w:r>
            <w:r w:rsidRPr="00310D96">
              <w:rPr>
                <w:rFonts w:ascii="Times New Roman" w:hAnsi="Times New Roman" w:cs="Times New Roman"/>
              </w:rPr>
              <w:t>не</w:t>
            </w:r>
            <w:r w:rsidRPr="00FD1C80">
              <w:rPr>
                <w:rFonts w:ascii="Times New Roman" w:hAnsi="Times New Roman" w:cs="Times New Roman"/>
              </w:rPr>
              <w:t xml:space="preserve"> </w:t>
            </w:r>
            <w:r w:rsidRPr="00310D96">
              <w:rPr>
                <w:rFonts w:ascii="Times New Roman" w:hAnsi="Times New Roman" w:cs="Times New Roman"/>
              </w:rPr>
              <w:t>передает</w:t>
            </w:r>
            <w:r w:rsidRPr="00FD1C80">
              <w:rPr>
                <w:rFonts w:ascii="Times New Roman" w:hAnsi="Times New Roman" w:cs="Times New Roman"/>
              </w:rPr>
              <w:t xml:space="preserve"> </w:t>
            </w:r>
            <w:r w:rsidRPr="00310D96">
              <w:rPr>
                <w:rFonts w:ascii="Times New Roman" w:hAnsi="Times New Roman" w:cs="Times New Roman"/>
              </w:rPr>
              <w:t>основное</w:t>
            </w:r>
            <w:r w:rsidRPr="00FD1C80">
              <w:rPr>
                <w:rFonts w:ascii="Times New Roman" w:hAnsi="Times New Roman" w:cs="Times New Roman"/>
              </w:rPr>
              <w:t xml:space="preserve"> </w:t>
            </w:r>
            <w:r w:rsidRPr="00310D96">
              <w:rPr>
                <w:rFonts w:ascii="Times New Roman" w:hAnsi="Times New Roman" w:cs="Times New Roman"/>
              </w:rPr>
              <w:t>содержание</w:t>
            </w:r>
            <w:r w:rsidRPr="00FD1C80">
              <w:rPr>
                <w:rFonts w:ascii="Times New Roman" w:hAnsi="Times New Roman" w:cs="Times New Roman"/>
              </w:rPr>
              <w:t xml:space="preserve"> </w:t>
            </w:r>
            <w:r w:rsidRPr="00310D96">
              <w:rPr>
                <w:rFonts w:ascii="Times New Roman" w:hAnsi="Times New Roman" w:cs="Times New Roman"/>
              </w:rPr>
              <w:t>текста</w:t>
            </w:r>
            <w:r w:rsidR="0055170A" w:rsidRPr="00FD1C80">
              <w:rPr>
                <w:rFonts w:ascii="Times New Roman" w:hAnsi="Times New Roman" w:cs="Times New Roman"/>
              </w:rPr>
              <w:t xml:space="preserve"> и является частным случаем</w:t>
            </w:r>
            <w:r w:rsidRPr="00FD1C80">
              <w:rPr>
                <w:rFonts w:ascii="Times New Roman" w:hAnsi="Times New Roman" w:cs="Times New Roman"/>
              </w:rPr>
              <w:t xml:space="preserve"> </w:t>
            </w:r>
            <w:r w:rsidR="0055170A" w:rsidRPr="00310D96">
              <w:rPr>
                <w:rFonts w:ascii="Times New Roman" w:hAnsi="Times New Roman" w:cs="Times New Roman"/>
              </w:rPr>
              <w:t>употребления</w:t>
            </w:r>
            <w:r w:rsidR="0055170A" w:rsidRPr="00FD1C80">
              <w:rPr>
                <w:rFonts w:ascii="Times New Roman" w:hAnsi="Times New Roman" w:cs="Times New Roman"/>
              </w:rPr>
              <w:t xml:space="preserve"> </w:t>
            </w:r>
            <w:r w:rsidRPr="00310D96">
              <w:rPr>
                <w:rFonts w:ascii="Times New Roman" w:hAnsi="Times New Roman" w:cs="Times New Roman"/>
              </w:rPr>
              <w:t>для</w:t>
            </w:r>
            <w:r w:rsidRPr="00FD1C80">
              <w:rPr>
                <w:rFonts w:ascii="Times New Roman" w:hAnsi="Times New Roman" w:cs="Times New Roman"/>
              </w:rPr>
              <w:t xml:space="preserve"> </w:t>
            </w:r>
            <w:r w:rsidRPr="00310D96">
              <w:rPr>
                <w:rFonts w:ascii="Times New Roman" w:hAnsi="Times New Roman" w:cs="Times New Roman"/>
              </w:rPr>
              <w:t>описания</w:t>
            </w:r>
            <w:r w:rsidRPr="00FD1C80">
              <w:rPr>
                <w:rFonts w:ascii="Times New Roman" w:hAnsi="Times New Roman" w:cs="Times New Roman"/>
              </w:rPr>
              <w:t xml:space="preserve"> </w:t>
            </w:r>
            <w:r w:rsidRPr="00310D96">
              <w:rPr>
                <w:rFonts w:ascii="Times New Roman" w:hAnsi="Times New Roman" w:cs="Times New Roman"/>
              </w:rPr>
              <w:t>телецентров</w:t>
            </w:r>
            <w:r w:rsidRPr="00FD1C80">
              <w:rPr>
                <w:rFonts w:ascii="Times New Roman" w:hAnsi="Times New Roman" w:cs="Times New Roman"/>
              </w:rPr>
              <w:t xml:space="preserve">: </w:t>
            </w:r>
            <w:r w:rsidRPr="0077645D">
              <w:rPr>
                <w:rFonts w:ascii="Times New Roman" w:hAnsi="Times New Roman" w:cs="Times New Roman"/>
                <w:i/>
                <w:lang w:val="en-US"/>
              </w:rPr>
              <w:t>The</w:t>
            </w:r>
            <w:r w:rsidRPr="0077645D">
              <w:rPr>
                <w:rFonts w:ascii="Times New Roman" w:hAnsi="Times New Roman" w:cs="Times New Roman"/>
                <w:i/>
              </w:rPr>
              <w:t xml:space="preserve"> </w:t>
            </w:r>
            <w:r w:rsidRPr="0077645D">
              <w:rPr>
                <w:rFonts w:ascii="Times New Roman" w:hAnsi="Times New Roman" w:cs="Times New Roman"/>
                <w:i/>
                <w:lang w:val="en-US"/>
              </w:rPr>
              <w:t>project</w:t>
            </w:r>
            <w:r w:rsidRPr="0077645D">
              <w:rPr>
                <w:rFonts w:ascii="Times New Roman" w:hAnsi="Times New Roman" w:cs="Times New Roman"/>
                <w:i/>
              </w:rPr>
              <w:t xml:space="preserve"> </w:t>
            </w:r>
            <w:r w:rsidRPr="0077645D">
              <w:rPr>
                <w:rFonts w:ascii="Times New Roman" w:hAnsi="Times New Roman" w:cs="Times New Roman"/>
                <w:i/>
                <w:lang w:val="en-US"/>
              </w:rPr>
              <w:t>was</w:t>
            </w:r>
            <w:r w:rsidRPr="0077645D">
              <w:rPr>
                <w:rFonts w:ascii="Times New Roman" w:hAnsi="Times New Roman" w:cs="Times New Roman"/>
                <w:i/>
              </w:rPr>
              <w:t xml:space="preserve"> </w:t>
            </w:r>
            <w:r w:rsidRPr="0077645D">
              <w:rPr>
                <w:rFonts w:ascii="Times New Roman" w:hAnsi="Times New Roman" w:cs="Times New Roman"/>
                <w:i/>
                <w:lang w:val="en-US"/>
              </w:rPr>
              <w:t>part</w:t>
            </w:r>
            <w:r w:rsidRPr="0077645D">
              <w:rPr>
                <w:rFonts w:ascii="Times New Roman" w:hAnsi="Times New Roman" w:cs="Times New Roman"/>
                <w:i/>
              </w:rPr>
              <w:t xml:space="preserve"> </w:t>
            </w:r>
            <w:r w:rsidRPr="0077645D">
              <w:rPr>
                <w:rFonts w:ascii="Times New Roman" w:hAnsi="Times New Roman" w:cs="Times New Roman"/>
                <w:i/>
                <w:lang w:val="en-US"/>
              </w:rPr>
              <w:t>of</w:t>
            </w:r>
            <w:r w:rsidRPr="0077645D">
              <w:rPr>
                <w:rFonts w:ascii="Times New Roman" w:hAnsi="Times New Roman" w:cs="Times New Roman"/>
                <w:i/>
              </w:rPr>
              <w:t xml:space="preserve"> </w:t>
            </w:r>
            <w:r w:rsidRPr="0077645D">
              <w:rPr>
                <w:rFonts w:ascii="Times New Roman" w:hAnsi="Times New Roman" w:cs="Times New Roman"/>
                <w:i/>
                <w:lang w:val="en-US"/>
              </w:rPr>
              <w:t>another</w:t>
            </w:r>
            <w:r w:rsidRPr="0077645D">
              <w:rPr>
                <w:rFonts w:ascii="Times New Roman" w:hAnsi="Times New Roman" w:cs="Times New Roman"/>
                <w:i/>
              </w:rPr>
              <w:t xml:space="preserve"> </w:t>
            </w:r>
            <w:r w:rsidRPr="0077645D">
              <w:rPr>
                <w:rFonts w:ascii="Times New Roman" w:hAnsi="Times New Roman" w:cs="Times New Roman"/>
                <w:i/>
                <w:lang w:val="en-US"/>
              </w:rPr>
              <w:t>Practical</w:t>
            </w:r>
            <w:r w:rsidRPr="0077645D">
              <w:rPr>
                <w:rFonts w:ascii="Times New Roman" w:hAnsi="Times New Roman" w:cs="Times New Roman"/>
                <w:i/>
              </w:rPr>
              <w:t xml:space="preserve"> </w:t>
            </w:r>
            <w:r w:rsidRPr="0077645D">
              <w:rPr>
                <w:rFonts w:ascii="Times New Roman" w:hAnsi="Times New Roman" w:cs="Times New Roman"/>
                <w:i/>
                <w:lang w:val="en-US"/>
              </w:rPr>
              <w:t>Action</w:t>
            </w:r>
            <w:r w:rsidRPr="0077645D">
              <w:rPr>
                <w:rFonts w:ascii="Times New Roman" w:hAnsi="Times New Roman" w:cs="Times New Roman"/>
                <w:i/>
              </w:rPr>
              <w:t xml:space="preserve"> </w:t>
            </w:r>
            <w:r w:rsidRPr="0077645D">
              <w:rPr>
                <w:rFonts w:ascii="Times New Roman" w:hAnsi="Times New Roman" w:cs="Times New Roman"/>
                <w:i/>
                <w:lang w:val="en-US"/>
              </w:rPr>
              <w:t>initiative</w:t>
            </w:r>
            <w:r w:rsidRPr="0077645D">
              <w:rPr>
                <w:rFonts w:ascii="Times New Roman" w:hAnsi="Times New Roman" w:cs="Times New Roman"/>
                <w:i/>
              </w:rPr>
              <w:t xml:space="preserve">, </w:t>
            </w:r>
            <w:r w:rsidRPr="0077645D">
              <w:rPr>
                <w:rFonts w:ascii="Times New Roman" w:hAnsi="Times New Roman" w:cs="Times New Roman"/>
                <w:i/>
                <w:lang w:val="en-US"/>
              </w:rPr>
              <w:t>which</w:t>
            </w:r>
            <w:r w:rsidRPr="0077645D">
              <w:rPr>
                <w:rFonts w:ascii="Times New Roman" w:hAnsi="Times New Roman" w:cs="Times New Roman"/>
                <w:i/>
              </w:rPr>
              <w:t xml:space="preserve"> </w:t>
            </w:r>
            <w:r w:rsidRPr="0077645D">
              <w:rPr>
                <w:rFonts w:ascii="Times New Roman" w:hAnsi="Times New Roman" w:cs="Times New Roman"/>
                <w:i/>
                <w:lang w:val="en-US"/>
              </w:rPr>
              <w:t>set</w:t>
            </w:r>
            <w:r w:rsidRPr="0077645D">
              <w:rPr>
                <w:rFonts w:ascii="Times New Roman" w:hAnsi="Times New Roman" w:cs="Times New Roman"/>
                <w:i/>
              </w:rPr>
              <w:t xml:space="preserve"> </w:t>
            </w:r>
            <w:r w:rsidRPr="0077645D">
              <w:rPr>
                <w:rFonts w:ascii="Times New Roman" w:hAnsi="Times New Roman" w:cs="Times New Roman"/>
                <w:i/>
                <w:lang w:val="en-US"/>
              </w:rPr>
              <w:t>up</w:t>
            </w:r>
            <w:r w:rsidRPr="0077645D">
              <w:rPr>
                <w:rFonts w:ascii="Times New Roman" w:hAnsi="Times New Roman" w:cs="Times New Roman"/>
                <w:i/>
              </w:rPr>
              <w:t xml:space="preserve"> </w:t>
            </w:r>
            <w:r w:rsidRPr="0077645D">
              <w:rPr>
                <w:rFonts w:ascii="Times New Roman" w:hAnsi="Times New Roman" w:cs="Times New Roman"/>
                <w:i/>
                <w:lang w:val="en-US"/>
              </w:rPr>
              <w:t>and</w:t>
            </w:r>
            <w:r w:rsidRPr="0077645D">
              <w:rPr>
                <w:rFonts w:ascii="Times New Roman" w:hAnsi="Times New Roman" w:cs="Times New Roman"/>
                <w:i/>
              </w:rPr>
              <w:t xml:space="preserve"> </w:t>
            </w:r>
            <w:r w:rsidRPr="0077645D">
              <w:rPr>
                <w:rFonts w:ascii="Times New Roman" w:hAnsi="Times New Roman" w:cs="Times New Roman"/>
                <w:i/>
                <w:lang w:val="en-US"/>
              </w:rPr>
              <w:t>maintains</w:t>
            </w:r>
            <w:r w:rsidRPr="0077645D">
              <w:rPr>
                <w:rFonts w:ascii="Times New Roman" w:hAnsi="Times New Roman" w:cs="Times New Roman"/>
                <w:i/>
              </w:rPr>
              <w:t xml:space="preserve"> </w:t>
            </w:r>
            <w:r w:rsidRPr="0077645D">
              <w:rPr>
                <w:rFonts w:ascii="Times New Roman" w:hAnsi="Times New Roman" w:cs="Times New Roman"/>
                <w:i/>
                <w:lang w:val="en-US"/>
              </w:rPr>
              <w:t>eight</w:t>
            </w:r>
            <w:r w:rsidRPr="0077645D">
              <w:rPr>
                <w:rFonts w:ascii="Times New Roman" w:hAnsi="Times New Roman" w:cs="Times New Roman"/>
                <w:i/>
              </w:rPr>
              <w:t xml:space="preserve"> </w:t>
            </w:r>
            <w:r w:rsidRPr="0077645D">
              <w:rPr>
                <w:rFonts w:ascii="Times New Roman" w:hAnsi="Times New Roman" w:cs="Times New Roman"/>
                <w:i/>
                <w:lang w:val="en-US"/>
              </w:rPr>
              <w:t>local</w:t>
            </w:r>
            <w:r w:rsidRPr="0077645D">
              <w:rPr>
                <w:rFonts w:ascii="Times New Roman" w:hAnsi="Times New Roman" w:cs="Times New Roman"/>
                <w:i/>
              </w:rPr>
              <w:t xml:space="preserve"> </w:t>
            </w:r>
            <w:r w:rsidRPr="0077645D">
              <w:rPr>
                <w:rFonts w:ascii="Times New Roman" w:hAnsi="Times New Roman" w:cs="Times New Roman"/>
                <w:i/>
                <w:lang w:val="en-US"/>
              </w:rPr>
              <w:t>telecentres</w:t>
            </w:r>
            <w:r w:rsidRPr="0077645D">
              <w:rPr>
                <w:rFonts w:ascii="Times New Roman" w:hAnsi="Times New Roman" w:cs="Times New Roman"/>
                <w:i/>
              </w:rPr>
              <w:t xml:space="preserve"> </w:t>
            </w:r>
            <w:r w:rsidRPr="0077645D">
              <w:rPr>
                <w:rFonts w:ascii="Times New Roman" w:hAnsi="Times New Roman" w:cs="Times New Roman"/>
                <w:i/>
                <w:lang w:val="en-US"/>
              </w:rPr>
              <w:t>in</w:t>
            </w:r>
            <w:r w:rsidRPr="0077645D">
              <w:rPr>
                <w:rFonts w:ascii="Times New Roman" w:hAnsi="Times New Roman" w:cs="Times New Roman"/>
                <w:i/>
              </w:rPr>
              <w:t xml:space="preserve"> </w:t>
            </w:r>
            <w:r w:rsidRPr="0077645D">
              <w:rPr>
                <w:rFonts w:ascii="Times New Roman" w:hAnsi="Times New Roman" w:cs="Times New Roman"/>
                <w:i/>
                <w:lang w:val="en-US"/>
              </w:rPr>
              <w:t>the</w:t>
            </w:r>
            <w:r w:rsidRPr="0077645D">
              <w:rPr>
                <w:rFonts w:ascii="Times New Roman" w:hAnsi="Times New Roman" w:cs="Times New Roman"/>
                <w:i/>
              </w:rPr>
              <w:t xml:space="preserve"> </w:t>
            </w:r>
            <w:r w:rsidRPr="0077645D">
              <w:rPr>
                <w:rFonts w:ascii="Times New Roman" w:hAnsi="Times New Roman" w:cs="Times New Roman"/>
                <w:i/>
                <w:lang w:val="en-US"/>
              </w:rPr>
              <w:t>region</w:t>
            </w:r>
            <w:r w:rsidRPr="0077645D">
              <w:rPr>
                <w:rFonts w:ascii="Times New Roman" w:hAnsi="Times New Roman" w:cs="Times New Roman"/>
                <w:i/>
              </w:rPr>
              <w:t xml:space="preserve">. </w:t>
            </w:r>
            <w:r w:rsidRPr="0077645D">
              <w:rPr>
                <w:rFonts w:ascii="Times New Roman" w:hAnsi="Times New Roman" w:cs="Times New Roman"/>
                <w:i/>
                <w:lang w:val="en-US"/>
              </w:rPr>
              <w:t xml:space="preserve">These consisted of a telephone and a </w:t>
            </w:r>
            <w:r w:rsidRPr="0077645D">
              <w:rPr>
                <w:rFonts w:ascii="Times New Roman" w:hAnsi="Times New Roman" w:cs="Times New Roman"/>
                <w:b/>
                <w:i/>
                <w:lang w:val="en-US"/>
              </w:rPr>
              <w:t>solar-powered computer</w:t>
            </w:r>
            <w:r w:rsidRPr="0077645D">
              <w:rPr>
                <w:rFonts w:ascii="Times New Roman" w:hAnsi="Times New Roman" w:cs="Times New Roman"/>
                <w:i/>
                <w:lang w:val="en-US"/>
              </w:rPr>
              <w:t xml:space="preserve"> providing two hours of satellite-derived Internet access a day.</w:t>
            </w:r>
          </w:p>
          <w:p w:rsidR="000D25EA" w:rsidRPr="00310D96" w:rsidRDefault="000D25EA" w:rsidP="0077645D">
            <w:pPr>
              <w:spacing w:line="259" w:lineRule="auto"/>
              <w:rPr>
                <w:rFonts w:ascii="Times New Roman" w:hAnsi="Times New Roman" w:cs="Times New Roman"/>
                <w:lang w:val="en-US"/>
              </w:rPr>
            </w:pPr>
            <w:r w:rsidRPr="00310D96">
              <w:rPr>
                <w:rFonts w:ascii="Times New Roman" w:hAnsi="Times New Roman" w:cs="Times New Roman"/>
                <w:b/>
                <w:lang w:val="en-US"/>
              </w:rPr>
              <w:t xml:space="preserve">Collecting water </w:t>
            </w:r>
            <w:r w:rsidRPr="00310D96">
              <w:rPr>
                <w:rFonts w:ascii="Times New Roman" w:hAnsi="Times New Roman" w:cs="Times New Roman"/>
                <w:lang w:val="en-US"/>
              </w:rPr>
              <w:t xml:space="preserve">– </w:t>
            </w:r>
            <w:r w:rsidRPr="00310D96">
              <w:rPr>
                <w:rFonts w:ascii="Times New Roman" w:hAnsi="Times New Roman" w:cs="Times New Roman"/>
              </w:rPr>
              <w:t>упоминается</w:t>
            </w:r>
            <w:r w:rsidRPr="00310D96">
              <w:rPr>
                <w:rFonts w:ascii="Times New Roman" w:hAnsi="Times New Roman" w:cs="Times New Roman"/>
                <w:lang w:val="en-US"/>
              </w:rPr>
              <w:t xml:space="preserve"> </w:t>
            </w:r>
            <w:r w:rsidRPr="00310D96">
              <w:rPr>
                <w:rFonts w:ascii="Times New Roman" w:hAnsi="Times New Roman" w:cs="Times New Roman"/>
              </w:rPr>
              <w:t>для</w:t>
            </w:r>
            <w:r w:rsidRPr="00310D96">
              <w:rPr>
                <w:rFonts w:ascii="Times New Roman" w:hAnsi="Times New Roman" w:cs="Times New Roman"/>
                <w:lang w:val="en-US"/>
              </w:rPr>
              <w:t xml:space="preserve"> </w:t>
            </w:r>
            <w:r w:rsidRPr="00310D96">
              <w:rPr>
                <w:rFonts w:ascii="Times New Roman" w:hAnsi="Times New Roman" w:cs="Times New Roman"/>
              </w:rPr>
              <w:t>описания</w:t>
            </w:r>
            <w:r w:rsidRPr="00310D96">
              <w:rPr>
                <w:rFonts w:ascii="Times New Roman" w:hAnsi="Times New Roman" w:cs="Times New Roman"/>
                <w:lang w:val="en-US"/>
              </w:rPr>
              <w:t xml:space="preserve"> </w:t>
            </w:r>
            <w:r w:rsidRPr="00310D96">
              <w:rPr>
                <w:rFonts w:ascii="Times New Roman" w:hAnsi="Times New Roman" w:cs="Times New Roman"/>
              </w:rPr>
              <w:t>образа</w:t>
            </w:r>
            <w:r w:rsidRPr="00310D96">
              <w:rPr>
                <w:rFonts w:ascii="Times New Roman" w:hAnsi="Times New Roman" w:cs="Times New Roman"/>
                <w:lang w:val="en-US"/>
              </w:rPr>
              <w:t xml:space="preserve"> </w:t>
            </w:r>
            <w:r w:rsidRPr="00310D96">
              <w:rPr>
                <w:rFonts w:ascii="Times New Roman" w:hAnsi="Times New Roman" w:cs="Times New Roman"/>
              </w:rPr>
              <w:t>жизни</w:t>
            </w:r>
            <w:r w:rsidRPr="00310D96">
              <w:rPr>
                <w:rFonts w:ascii="Times New Roman" w:hAnsi="Times New Roman" w:cs="Times New Roman"/>
                <w:lang w:val="en-US"/>
              </w:rPr>
              <w:t xml:space="preserve"> </w:t>
            </w:r>
            <w:r w:rsidRPr="00310D96">
              <w:rPr>
                <w:rFonts w:ascii="Times New Roman" w:hAnsi="Times New Roman" w:cs="Times New Roman"/>
              </w:rPr>
              <w:t>и</w:t>
            </w:r>
            <w:r w:rsidRPr="00310D96">
              <w:rPr>
                <w:rFonts w:ascii="Times New Roman" w:hAnsi="Times New Roman" w:cs="Times New Roman"/>
                <w:lang w:val="en-US"/>
              </w:rPr>
              <w:t xml:space="preserve"> </w:t>
            </w:r>
            <w:r w:rsidRPr="00310D96">
              <w:rPr>
                <w:rFonts w:ascii="Times New Roman" w:hAnsi="Times New Roman" w:cs="Times New Roman"/>
              </w:rPr>
              <w:t>занятий</w:t>
            </w:r>
            <w:r w:rsidRPr="00310D96">
              <w:rPr>
                <w:rFonts w:ascii="Times New Roman" w:hAnsi="Times New Roman" w:cs="Times New Roman"/>
                <w:lang w:val="en-US"/>
              </w:rPr>
              <w:t xml:space="preserve"> </w:t>
            </w:r>
            <w:r w:rsidRPr="00310D96">
              <w:rPr>
                <w:rFonts w:ascii="Times New Roman" w:hAnsi="Times New Roman" w:cs="Times New Roman"/>
              </w:rPr>
              <w:t>местного</w:t>
            </w:r>
            <w:r w:rsidRPr="00310D96">
              <w:rPr>
                <w:rFonts w:ascii="Times New Roman" w:hAnsi="Times New Roman" w:cs="Times New Roman"/>
                <w:lang w:val="en-US"/>
              </w:rPr>
              <w:t xml:space="preserve"> </w:t>
            </w:r>
            <w:r w:rsidRPr="00310D96">
              <w:rPr>
                <w:rFonts w:ascii="Times New Roman" w:hAnsi="Times New Roman" w:cs="Times New Roman"/>
              </w:rPr>
              <w:t>населения</w:t>
            </w:r>
            <w:r w:rsidRPr="00310D96">
              <w:rPr>
                <w:rFonts w:ascii="Times New Roman" w:hAnsi="Times New Roman" w:cs="Times New Roman"/>
                <w:lang w:val="en-US"/>
              </w:rPr>
              <w:t xml:space="preserve">, </w:t>
            </w:r>
            <w:r w:rsidRPr="00310D96">
              <w:rPr>
                <w:rFonts w:ascii="Times New Roman" w:hAnsi="Times New Roman" w:cs="Times New Roman"/>
              </w:rPr>
              <w:t>не</w:t>
            </w:r>
            <w:r w:rsidRPr="00310D96">
              <w:rPr>
                <w:rFonts w:ascii="Times New Roman" w:hAnsi="Times New Roman" w:cs="Times New Roman"/>
                <w:lang w:val="en-US"/>
              </w:rPr>
              <w:t xml:space="preserve"> </w:t>
            </w:r>
            <w:r w:rsidRPr="00310D96">
              <w:rPr>
                <w:rFonts w:ascii="Times New Roman" w:hAnsi="Times New Roman" w:cs="Times New Roman"/>
              </w:rPr>
              <w:t>соотносится</w:t>
            </w:r>
            <w:r w:rsidRPr="00310D96">
              <w:rPr>
                <w:rFonts w:ascii="Times New Roman" w:hAnsi="Times New Roman" w:cs="Times New Roman"/>
                <w:lang w:val="en-US"/>
              </w:rPr>
              <w:t xml:space="preserve"> </w:t>
            </w:r>
            <w:r w:rsidRPr="00310D96">
              <w:rPr>
                <w:rFonts w:ascii="Times New Roman" w:hAnsi="Times New Roman" w:cs="Times New Roman"/>
              </w:rPr>
              <w:t>с</w:t>
            </w:r>
            <w:r w:rsidRPr="00310D96">
              <w:rPr>
                <w:rFonts w:ascii="Times New Roman" w:hAnsi="Times New Roman" w:cs="Times New Roman"/>
                <w:lang w:val="en-US"/>
              </w:rPr>
              <w:t xml:space="preserve"> </w:t>
            </w:r>
            <w:r w:rsidRPr="00310D96">
              <w:rPr>
                <w:rFonts w:ascii="Times New Roman" w:hAnsi="Times New Roman" w:cs="Times New Roman"/>
              </w:rPr>
              <w:t>основной</w:t>
            </w:r>
            <w:r w:rsidRPr="00310D96">
              <w:rPr>
                <w:rFonts w:ascii="Times New Roman" w:hAnsi="Times New Roman" w:cs="Times New Roman"/>
                <w:lang w:val="en-US"/>
              </w:rPr>
              <w:t xml:space="preserve"> </w:t>
            </w:r>
            <w:r w:rsidRPr="00310D96">
              <w:rPr>
                <w:rFonts w:ascii="Times New Roman" w:hAnsi="Times New Roman" w:cs="Times New Roman"/>
              </w:rPr>
              <w:t>темой</w:t>
            </w:r>
            <w:r w:rsidRPr="00310D96">
              <w:rPr>
                <w:rFonts w:ascii="Times New Roman" w:hAnsi="Times New Roman" w:cs="Times New Roman"/>
                <w:lang w:val="en-US"/>
              </w:rPr>
              <w:t xml:space="preserve">: </w:t>
            </w:r>
            <w:r w:rsidRPr="0077645D">
              <w:rPr>
                <w:rFonts w:ascii="Times New Roman" w:hAnsi="Times New Roman" w:cs="Times New Roman"/>
                <w:i/>
                <w:lang w:val="en-US"/>
              </w:rPr>
              <w:t xml:space="preserve">Girls are often kept away from school because they're doing other things for the family such as </w:t>
            </w:r>
            <w:r w:rsidRPr="0077645D">
              <w:rPr>
                <w:rFonts w:ascii="Times New Roman" w:hAnsi="Times New Roman" w:cs="Times New Roman"/>
                <w:b/>
                <w:i/>
                <w:lang w:val="en-US"/>
              </w:rPr>
              <w:t>collecting water</w:t>
            </w:r>
            <w:r w:rsidRPr="0077645D">
              <w:rPr>
                <w:rFonts w:ascii="Times New Roman" w:hAnsi="Times New Roman" w:cs="Times New Roman"/>
                <w:i/>
                <w:lang w:val="en-US"/>
              </w:rPr>
              <w:t xml:space="preserve"> and feeding cattle.</w:t>
            </w:r>
          </w:p>
          <w:p w:rsidR="000D25EA" w:rsidRPr="00310D96" w:rsidRDefault="000D25EA" w:rsidP="0077645D">
            <w:pPr>
              <w:spacing w:line="259" w:lineRule="auto"/>
              <w:rPr>
                <w:rFonts w:ascii="Times New Roman" w:hAnsi="Times New Roman" w:cs="Times New Roman"/>
                <w:lang w:val="en-US"/>
              </w:rPr>
            </w:pPr>
            <w:r w:rsidRPr="00310D96">
              <w:rPr>
                <w:rFonts w:ascii="Times New Roman" w:hAnsi="Times New Roman" w:cs="Times New Roman"/>
                <w:b/>
                <w:lang w:val="en-US"/>
              </w:rPr>
              <w:t>Local enthusiasts</w:t>
            </w:r>
            <w:r w:rsidRPr="00310D96">
              <w:rPr>
                <w:rFonts w:ascii="Times New Roman" w:hAnsi="Times New Roman" w:cs="Times New Roman"/>
                <w:lang w:val="en-US"/>
              </w:rPr>
              <w:t xml:space="preserve"> – </w:t>
            </w:r>
            <w:r w:rsidRPr="00310D96">
              <w:rPr>
                <w:rFonts w:ascii="Times New Roman" w:hAnsi="Times New Roman" w:cs="Times New Roman"/>
              </w:rPr>
              <w:t>данное</w:t>
            </w:r>
            <w:r w:rsidRPr="00310D96">
              <w:rPr>
                <w:rFonts w:ascii="Times New Roman" w:hAnsi="Times New Roman" w:cs="Times New Roman"/>
                <w:lang w:val="en-US"/>
              </w:rPr>
              <w:t xml:space="preserve"> </w:t>
            </w:r>
            <w:r w:rsidRPr="00310D96">
              <w:rPr>
                <w:rFonts w:ascii="Times New Roman" w:hAnsi="Times New Roman" w:cs="Times New Roman"/>
              </w:rPr>
              <w:t>сочетание</w:t>
            </w:r>
            <w:r w:rsidRPr="00310D96">
              <w:rPr>
                <w:rFonts w:ascii="Times New Roman" w:hAnsi="Times New Roman" w:cs="Times New Roman"/>
                <w:lang w:val="en-US"/>
              </w:rPr>
              <w:t xml:space="preserve"> </w:t>
            </w:r>
            <w:r w:rsidRPr="00310D96">
              <w:rPr>
                <w:rFonts w:ascii="Times New Roman" w:hAnsi="Times New Roman" w:cs="Times New Roman"/>
              </w:rPr>
              <w:t>не</w:t>
            </w:r>
            <w:r w:rsidRPr="00310D96">
              <w:rPr>
                <w:rFonts w:ascii="Times New Roman" w:hAnsi="Times New Roman" w:cs="Times New Roman"/>
                <w:lang w:val="en-US"/>
              </w:rPr>
              <w:t xml:space="preserve"> </w:t>
            </w:r>
            <w:r w:rsidRPr="00310D96">
              <w:rPr>
                <w:rFonts w:ascii="Times New Roman" w:hAnsi="Times New Roman" w:cs="Times New Roman"/>
              </w:rPr>
              <w:t>употребляется</w:t>
            </w:r>
            <w:r w:rsidRPr="00310D96">
              <w:rPr>
                <w:rFonts w:ascii="Times New Roman" w:hAnsi="Times New Roman" w:cs="Times New Roman"/>
                <w:lang w:val="en-US"/>
              </w:rPr>
              <w:t xml:space="preserve"> </w:t>
            </w:r>
            <w:r w:rsidRPr="00310D96">
              <w:rPr>
                <w:rFonts w:ascii="Times New Roman" w:hAnsi="Times New Roman" w:cs="Times New Roman"/>
              </w:rPr>
              <w:t>в</w:t>
            </w:r>
            <w:r w:rsidRPr="00310D96">
              <w:rPr>
                <w:rFonts w:ascii="Times New Roman" w:hAnsi="Times New Roman" w:cs="Times New Roman"/>
                <w:lang w:val="en-US"/>
              </w:rPr>
              <w:t xml:space="preserve"> </w:t>
            </w:r>
            <w:r w:rsidRPr="00310D96">
              <w:rPr>
                <w:rFonts w:ascii="Times New Roman" w:hAnsi="Times New Roman" w:cs="Times New Roman"/>
              </w:rPr>
              <w:t>тексте</w:t>
            </w:r>
            <w:r w:rsidRPr="00310D96">
              <w:rPr>
                <w:rFonts w:ascii="Times New Roman" w:hAnsi="Times New Roman" w:cs="Times New Roman"/>
                <w:lang w:val="en-US"/>
              </w:rPr>
              <w:t xml:space="preserve">, </w:t>
            </w:r>
            <w:r w:rsidRPr="00310D96">
              <w:rPr>
                <w:rFonts w:ascii="Times New Roman" w:hAnsi="Times New Roman" w:cs="Times New Roman"/>
              </w:rPr>
              <w:t>в</w:t>
            </w:r>
            <w:r w:rsidRPr="00310D96">
              <w:rPr>
                <w:rFonts w:ascii="Times New Roman" w:hAnsi="Times New Roman" w:cs="Times New Roman"/>
                <w:lang w:val="en-US"/>
              </w:rPr>
              <w:t xml:space="preserve"> </w:t>
            </w:r>
            <w:r w:rsidRPr="00310D96">
              <w:rPr>
                <w:rFonts w:ascii="Times New Roman" w:hAnsi="Times New Roman" w:cs="Times New Roman"/>
              </w:rPr>
              <w:t>данном</w:t>
            </w:r>
            <w:r w:rsidRPr="00310D96">
              <w:rPr>
                <w:rFonts w:ascii="Times New Roman" w:hAnsi="Times New Roman" w:cs="Times New Roman"/>
                <w:lang w:val="en-US"/>
              </w:rPr>
              <w:t xml:space="preserve"> </w:t>
            </w:r>
            <w:r w:rsidRPr="00310D96">
              <w:rPr>
                <w:rFonts w:ascii="Times New Roman" w:hAnsi="Times New Roman" w:cs="Times New Roman"/>
              </w:rPr>
              <w:t>фрагменте</w:t>
            </w:r>
            <w:r w:rsidRPr="00310D96">
              <w:rPr>
                <w:rFonts w:ascii="Times New Roman" w:hAnsi="Times New Roman" w:cs="Times New Roman"/>
                <w:lang w:val="en-US"/>
              </w:rPr>
              <w:t xml:space="preserve"> </w:t>
            </w:r>
            <w:r w:rsidRPr="00310D96">
              <w:rPr>
                <w:rFonts w:ascii="Times New Roman" w:hAnsi="Times New Roman" w:cs="Times New Roman"/>
              </w:rPr>
              <w:t>передачи</w:t>
            </w:r>
            <w:r w:rsidRPr="00310D96">
              <w:rPr>
                <w:rFonts w:ascii="Times New Roman" w:hAnsi="Times New Roman" w:cs="Times New Roman"/>
                <w:lang w:val="en-US"/>
              </w:rPr>
              <w:t xml:space="preserve"> </w:t>
            </w:r>
            <w:r w:rsidRPr="00310D96">
              <w:rPr>
                <w:rFonts w:ascii="Times New Roman" w:hAnsi="Times New Roman" w:cs="Times New Roman"/>
              </w:rPr>
              <w:t>речь</w:t>
            </w:r>
            <w:r w:rsidRPr="00310D96">
              <w:rPr>
                <w:rFonts w:ascii="Times New Roman" w:hAnsi="Times New Roman" w:cs="Times New Roman"/>
                <w:lang w:val="en-US"/>
              </w:rPr>
              <w:t xml:space="preserve"> </w:t>
            </w:r>
            <w:r w:rsidRPr="00310D96">
              <w:rPr>
                <w:rFonts w:ascii="Times New Roman" w:hAnsi="Times New Roman" w:cs="Times New Roman"/>
              </w:rPr>
              <w:t>идет</w:t>
            </w:r>
            <w:r w:rsidRPr="00310D96">
              <w:rPr>
                <w:rFonts w:ascii="Times New Roman" w:hAnsi="Times New Roman" w:cs="Times New Roman"/>
                <w:lang w:val="en-US"/>
              </w:rPr>
              <w:t xml:space="preserve"> </w:t>
            </w:r>
            <w:r w:rsidRPr="00310D96">
              <w:rPr>
                <w:rFonts w:ascii="Times New Roman" w:hAnsi="Times New Roman" w:cs="Times New Roman"/>
              </w:rPr>
              <w:t>об</w:t>
            </w:r>
            <w:r w:rsidRPr="00310D96">
              <w:rPr>
                <w:rFonts w:ascii="Times New Roman" w:hAnsi="Times New Roman" w:cs="Times New Roman"/>
                <w:lang w:val="en-US"/>
              </w:rPr>
              <w:t xml:space="preserve"> </w:t>
            </w:r>
            <w:r w:rsidRPr="00310D96">
              <w:rPr>
                <w:rFonts w:ascii="Times New Roman" w:hAnsi="Times New Roman" w:cs="Times New Roman"/>
              </w:rPr>
              <w:t>энтузиазме</w:t>
            </w:r>
            <w:r w:rsidRPr="00310D96">
              <w:rPr>
                <w:rFonts w:ascii="Times New Roman" w:hAnsi="Times New Roman" w:cs="Times New Roman"/>
                <w:lang w:val="en-US"/>
              </w:rPr>
              <w:t xml:space="preserve"> </w:t>
            </w:r>
            <w:r w:rsidRPr="00310D96">
              <w:rPr>
                <w:rFonts w:ascii="Times New Roman" w:hAnsi="Times New Roman" w:cs="Times New Roman"/>
              </w:rPr>
              <w:t>местных</w:t>
            </w:r>
            <w:r w:rsidRPr="00310D96">
              <w:rPr>
                <w:rFonts w:ascii="Times New Roman" w:hAnsi="Times New Roman" w:cs="Times New Roman"/>
                <w:lang w:val="en-US"/>
              </w:rPr>
              <w:t xml:space="preserve"> </w:t>
            </w:r>
            <w:r w:rsidRPr="00310D96">
              <w:rPr>
                <w:rFonts w:ascii="Times New Roman" w:hAnsi="Times New Roman" w:cs="Times New Roman"/>
              </w:rPr>
              <w:t>жителей</w:t>
            </w:r>
            <w:r w:rsidRPr="00310D96">
              <w:rPr>
                <w:rFonts w:ascii="Times New Roman" w:hAnsi="Times New Roman" w:cs="Times New Roman"/>
                <w:lang w:val="en-US"/>
              </w:rPr>
              <w:t xml:space="preserve">, </w:t>
            </w:r>
            <w:r w:rsidRPr="00310D96">
              <w:rPr>
                <w:rFonts w:ascii="Times New Roman" w:hAnsi="Times New Roman" w:cs="Times New Roman"/>
              </w:rPr>
              <w:t>а</w:t>
            </w:r>
            <w:r w:rsidRPr="00310D96">
              <w:rPr>
                <w:rFonts w:ascii="Times New Roman" w:hAnsi="Times New Roman" w:cs="Times New Roman"/>
                <w:lang w:val="en-US"/>
              </w:rPr>
              <w:t xml:space="preserve"> </w:t>
            </w:r>
            <w:r w:rsidRPr="00310D96">
              <w:rPr>
                <w:rFonts w:ascii="Times New Roman" w:hAnsi="Times New Roman" w:cs="Times New Roman"/>
              </w:rPr>
              <w:t>не</w:t>
            </w:r>
            <w:r w:rsidRPr="00310D96">
              <w:rPr>
                <w:rFonts w:ascii="Times New Roman" w:hAnsi="Times New Roman" w:cs="Times New Roman"/>
                <w:lang w:val="en-US"/>
              </w:rPr>
              <w:t xml:space="preserve"> </w:t>
            </w:r>
            <w:r w:rsidRPr="00310D96">
              <w:rPr>
                <w:rFonts w:ascii="Times New Roman" w:hAnsi="Times New Roman" w:cs="Times New Roman"/>
              </w:rPr>
              <w:t>о</w:t>
            </w:r>
            <w:r w:rsidRPr="00310D96">
              <w:rPr>
                <w:rFonts w:ascii="Times New Roman" w:hAnsi="Times New Roman" w:cs="Times New Roman"/>
                <w:lang w:val="en-US"/>
              </w:rPr>
              <w:t xml:space="preserve"> </w:t>
            </w:r>
            <w:r w:rsidRPr="00310D96">
              <w:rPr>
                <w:rFonts w:ascii="Times New Roman" w:hAnsi="Times New Roman" w:cs="Times New Roman"/>
              </w:rPr>
              <w:t>местных</w:t>
            </w:r>
            <w:r w:rsidRPr="00310D96">
              <w:rPr>
                <w:rFonts w:ascii="Times New Roman" w:hAnsi="Times New Roman" w:cs="Times New Roman"/>
                <w:lang w:val="en-US"/>
              </w:rPr>
              <w:t xml:space="preserve"> </w:t>
            </w:r>
            <w:r w:rsidRPr="00310D96">
              <w:rPr>
                <w:rFonts w:ascii="Times New Roman" w:hAnsi="Times New Roman" w:cs="Times New Roman"/>
              </w:rPr>
              <w:t>активистах</w:t>
            </w:r>
            <w:r w:rsidRPr="00310D96">
              <w:rPr>
                <w:rFonts w:ascii="Times New Roman" w:hAnsi="Times New Roman" w:cs="Times New Roman"/>
                <w:lang w:val="en-US"/>
              </w:rPr>
              <w:t xml:space="preserve">: </w:t>
            </w:r>
            <w:r w:rsidRPr="0077645D">
              <w:rPr>
                <w:rFonts w:ascii="Times New Roman" w:hAnsi="Times New Roman" w:cs="Times New Roman"/>
                <w:i/>
                <w:lang w:val="en-US"/>
              </w:rPr>
              <w:t xml:space="preserve">At Practical Action we found that </w:t>
            </w:r>
            <w:r w:rsidRPr="0077645D">
              <w:rPr>
                <w:rFonts w:ascii="Times New Roman" w:hAnsi="Times New Roman" w:cs="Times New Roman"/>
                <w:b/>
                <w:i/>
                <w:lang w:val="en-US"/>
              </w:rPr>
              <w:t>local enthusiasm</w:t>
            </w:r>
            <w:r w:rsidRPr="0077645D">
              <w:rPr>
                <w:rFonts w:ascii="Times New Roman" w:hAnsi="Times New Roman" w:cs="Times New Roman"/>
                <w:i/>
                <w:lang w:val="en-US"/>
              </w:rPr>
              <w:t xml:space="preserve"> for their podcasting is such that the local people asked to be taught how to make audio files.</w:t>
            </w:r>
          </w:p>
        </w:tc>
      </w:tr>
      <w:tr w:rsidR="000D25EA" w:rsidRPr="00FD1C80" w:rsidTr="00B47812">
        <w:trPr>
          <w:trHeight w:val="4952"/>
        </w:trPr>
        <w:tc>
          <w:tcPr>
            <w:tcW w:w="537" w:type="dxa"/>
            <w:tcBorders>
              <w:top w:val="single" w:sz="4" w:space="0" w:color="000000"/>
              <w:left w:val="single" w:sz="4" w:space="0" w:color="000000"/>
              <w:right w:val="single" w:sz="4" w:space="0" w:color="000000"/>
            </w:tcBorders>
            <w:shd w:val="clear" w:color="auto" w:fill="D9D9D9"/>
          </w:tcPr>
          <w:p w:rsidR="000D25EA" w:rsidRPr="00310D96" w:rsidRDefault="00C349D5" w:rsidP="00DE4FF7">
            <w:pPr>
              <w:spacing w:line="259" w:lineRule="auto"/>
              <w:rPr>
                <w:rFonts w:ascii="Times New Roman" w:hAnsi="Times New Roman" w:cs="Times New Roman"/>
                <w:b/>
                <w:lang w:val="en-US"/>
              </w:rPr>
            </w:pPr>
            <w:r w:rsidRPr="00310D96">
              <w:rPr>
                <w:rFonts w:ascii="Times New Roman" w:hAnsi="Times New Roman" w:cs="Times New Roman"/>
                <w:b/>
                <w:lang w:val="en-US"/>
              </w:rPr>
              <w:lastRenderedPageBreak/>
              <w:t>4</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0D25EA" w:rsidP="0077645D">
            <w:pPr>
              <w:spacing w:line="259" w:lineRule="auto"/>
              <w:rPr>
                <w:rFonts w:ascii="Times New Roman" w:hAnsi="Times New Roman" w:cs="Times New Roman"/>
                <w:lang w:val="en-US"/>
              </w:rPr>
            </w:pPr>
            <w:r w:rsidRPr="00310D96">
              <w:rPr>
                <w:rFonts w:ascii="Times New Roman" w:hAnsi="Times New Roman" w:cs="Times New Roman"/>
                <w:lang w:val="en-US"/>
              </w:rPr>
              <w:t xml:space="preserve">Ben </w:t>
            </w:r>
            <w:proofErr w:type="spellStart"/>
            <w:r w:rsidRPr="00310D96">
              <w:rPr>
                <w:rFonts w:ascii="Times New Roman" w:hAnsi="Times New Roman" w:cs="Times New Roman"/>
                <w:lang w:val="en-US"/>
              </w:rPr>
              <w:t>McChesney</w:t>
            </w:r>
            <w:proofErr w:type="spellEnd"/>
            <w:r w:rsidRPr="00310D96">
              <w:rPr>
                <w:rFonts w:ascii="Times New Roman" w:hAnsi="Times New Roman" w:cs="Times New Roman"/>
                <w:lang w:val="en-US"/>
              </w:rPr>
              <w:t xml:space="preserve"> believes that it is less expensive and technologically easier to broadcast by podcasting than by radio</w:t>
            </w:r>
            <w:r w:rsidR="00FB5ED1" w:rsidRPr="00310D96">
              <w:rPr>
                <w:rFonts w:ascii="Times New Roman" w:hAnsi="Times New Roman" w:cs="Times New Roman"/>
                <w:lang w:val="en-US"/>
              </w:rPr>
              <w:t>.</w:t>
            </w:r>
          </w:p>
          <w:p w:rsidR="000D25EA" w:rsidRPr="00310D96" w:rsidRDefault="000D25EA" w:rsidP="0077645D">
            <w:pPr>
              <w:shd w:val="clear" w:color="auto" w:fill="FFFFFF"/>
              <w:spacing w:line="276" w:lineRule="auto"/>
              <w:rPr>
                <w:rFonts w:ascii="Times New Roman" w:hAnsi="Times New Roman" w:cs="Times New Roman"/>
                <w:lang w:val="en-US"/>
              </w:rPr>
            </w:pPr>
            <w:r w:rsidRPr="00310D96">
              <w:rPr>
                <w:rFonts w:ascii="Times New Roman" w:hAnsi="Times New Roman" w:cs="Times New Roman"/>
                <w:lang w:val="en-US"/>
              </w:rPr>
              <w:t>Prove your answer choice by writing down at least THREE examples of the necessary equipment.</w:t>
            </w:r>
          </w:p>
          <w:p w:rsidR="000D25EA" w:rsidRPr="00310D96" w:rsidRDefault="00FB5ED1" w:rsidP="0077645D">
            <w:pPr>
              <w:pStyle w:val="a4"/>
              <w:shd w:val="clear" w:color="auto" w:fill="FFFFFF"/>
              <w:spacing w:line="276" w:lineRule="auto"/>
              <w:ind w:hanging="685"/>
              <w:rPr>
                <w:rFonts w:ascii="Times New Roman" w:hAnsi="Times New Roman" w:cs="Times New Roman"/>
                <w:i/>
                <w:lang w:val="en-US"/>
              </w:rPr>
            </w:pPr>
            <w:r w:rsidRPr="00310D96">
              <w:rPr>
                <w:rFonts w:ascii="Times New Roman" w:hAnsi="Times New Roman" w:cs="Times New Roman"/>
                <w:b/>
                <w:i/>
                <w:lang w:val="en-US"/>
              </w:rPr>
              <w:t>A.</w:t>
            </w:r>
            <w:r w:rsidRPr="00310D96">
              <w:rPr>
                <w:rFonts w:ascii="Times New Roman" w:hAnsi="Times New Roman" w:cs="Times New Roman"/>
                <w:i/>
                <w:lang w:val="en-US"/>
              </w:rPr>
              <w:t xml:space="preserve"> </w:t>
            </w:r>
            <w:r w:rsidR="000D25EA" w:rsidRPr="00310D96">
              <w:rPr>
                <w:rFonts w:ascii="Times New Roman" w:hAnsi="Times New Roman" w:cs="Times New Roman"/>
                <w:i/>
                <w:lang w:val="en-US"/>
              </w:rPr>
              <w:t xml:space="preserve">True </w:t>
            </w:r>
          </w:p>
          <w:p w:rsidR="000D25EA" w:rsidRPr="00310D96" w:rsidRDefault="000D25EA" w:rsidP="0077645D">
            <w:pPr>
              <w:shd w:val="clear" w:color="auto" w:fill="FFFFFF"/>
              <w:spacing w:line="276" w:lineRule="auto"/>
              <w:rPr>
                <w:rFonts w:ascii="Times New Roman" w:hAnsi="Times New Roman" w:cs="Times New Roman"/>
                <w:b/>
                <w:i/>
                <w:lang w:val="en-US"/>
              </w:rPr>
            </w:pPr>
            <w:r w:rsidRPr="00310D96">
              <w:rPr>
                <w:rFonts w:ascii="Times New Roman" w:hAnsi="Times New Roman" w:cs="Times New Roman"/>
                <w:i/>
                <w:lang w:val="en-US"/>
              </w:rPr>
              <w:t>A computer with open-source/low-</w:t>
            </w:r>
            <w:r w:rsidRPr="00310D96">
              <w:rPr>
                <w:rFonts w:ascii="Times New Roman" w:hAnsi="Times New Roman" w:cs="Times New Roman"/>
                <w:i/>
                <w:lang w:val="it-IT"/>
              </w:rPr>
              <w:t xml:space="preserve">cost </w:t>
            </w:r>
            <w:r w:rsidRPr="00310D96">
              <w:rPr>
                <w:rFonts w:ascii="Times New Roman" w:hAnsi="Times New Roman" w:cs="Times New Roman"/>
                <w:i/>
                <w:lang w:val="en-US"/>
              </w:rPr>
              <w:t>software, a microphone, some way of recording and saving the information/recording and saving equipment.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0D25EA" w:rsidP="00DE4FF7">
            <w:pPr>
              <w:spacing w:line="259" w:lineRule="auto"/>
              <w:jc w:val="center"/>
              <w:rPr>
                <w:rFonts w:ascii="Times New Roman" w:hAnsi="Times New Roman" w:cs="Times New Roman"/>
                <w:b/>
                <w:lang w:val="en-US"/>
              </w:rPr>
            </w:pPr>
            <w:r w:rsidRPr="00310D96">
              <w:rPr>
                <w:rFonts w:ascii="Times New Roman" w:hAnsi="Times New Roman" w:cs="Times New Roman"/>
                <w:b/>
                <w:lang w:val="en-US"/>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25EA" w:rsidRPr="0077645D" w:rsidRDefault="000D25EA" w:rsidP="0077645D">
            <w:pPr>
              <w:spacing w:line="259" w:lineRule="auto"/>
              <w:rPr>
                <w:rFonts w:ascii="Times New Roman" w:hAnsi="Times New Roman" w:cs="Times New Roman"/>
                <w:i/>
                <w:lang w:val="en-US"/>
              </w:rPr>
            </w:pPr>
            <w:r w:rsidRPr="0077645D">
              <w:rPr>
                <w:rFonts w:ascii="Times New Roman" w:hAnsi="Times New Roman" w:cs="Times New Roman"/>
                <w:i/>
                <w:lang w:val="en-US"/>
              </w:rPr>
              <w:t>One aspect that makes podcasting more attractive than radio is its relative low cost and logistical ease… When setting up podcasting projects, we used open-source software entirely so any computer loaded with the — extremely low-</w:t>
            </w:r>
            <w:r w:rsidRPr="0077645D">
              <w:rPr>
                <w:rFonts w:ascii="Times New Roman" w:hAnsi="Times New Roman" w:cs="Times New Roman"/>
                <w:i/>
                <w:lang w:val="it-IT"/>
              </w:rPr>
              <w:t xml:space="preserve">cost </w:t>
            </w:r>
            <w:r w:rsidRPr="0077645D">
              <w:rPr>
                <w:rFonts w:ascii="Times New Roman" w:hAnsi="Times New Roman" w:cs="Times New Roman"/>
                <w:i/>
                <w:lang w:val="en-US"/>
              </w:rPr>
              <w:t>— software, a microphone and some way of recording and saving the information was all we needed.</w:t>
            </w:r>
          </w:p>
          <w:p w:rsidR="000D25EA" w:rsidRPr="00310D96" w:rsidRDefault="000D25EA" w:rsidP="0077645D">
            <w:pPr>
              <w:spacing w:line="259" w:lineRule="auto"/>
              <w:rPr>
                <w:rFonts w:ascii="Times New Roman" w:hAnsi="Times New Roman" w:cs="Times New Roman"/>
                <w:lang w:val="en-US"/>
              </w:rPr>
            </w:pPr>
          </w:p>
          <w:p w:rsidR="000D25EA" w:rsidRPr="0077645D" w:rsidRDefault="000D25EA" w:rsidP="0077645D">
            <w:pPr>
              <w:spacing w:line="259" w:lineRule="auto"/>
              <w:rPr>
                <w:rFonts w:ascii="Times New Roman" w:hAnsi="Times New Roman" w:cs="Times New Roman"/>
                <w:i/>
                <w:lang w:val="en-US"/>
              </w:rPr>
            </w:pPr>
            <w:r w:rsidRPr="0077645D">
              <w:rPr>
                <w:rFonts w:ascii="Times New Roman" w:hAnsi="Times New Roman" w:cs="Times New Roman"/>
                <w:i/>
                <w:lang w:val="en-US"/>
              </w:rPr>
              <w:t xml:space="preserve">When setting up podcasting projects, we used </w:t>
            </w:r>
            <w:r w:rsidRPr="0077645D">
              <w:rPr>
                <w:rFonts w:ascii="Times New Roman" w:hAnsi="Times New Roman" w:cs="Times New Roman"/>
                <w:b/>
                <w:i/>
                <w:lang w:val="en-US"/>
              </w:rPr>
              <w:t>open-source software</w:t>
            </w:r>
            <w:r w:rsidRPr="0077645D">
              <w:rPr>
                <w:rFonts w:ascii="Times New Roman" w:hAnsi="Times New Roman" w:cs="Times New Roman"/>
                <w:i/>
                <w:lang w:val="en-US"/>
              </w:rPr>
              <w:t xml:space="preserve"> entirely so any </w:t>
            </w:r>
            <w:r w:rsidRPr="0077645D">
              <w:rPr>
                <w:rFonts w:ascii="Times New Roman" w:hAnsi="Times New Roman" w:cs="Times New Roman"/>
                <w:b/>
                <w:i/>
                <w:lang w:val="en-US"/>
              </w:rPr>
              <w:t>computer loaded with</w:t>
            </w:r>
            <w:r w:rsidRPr="0077645D">
              <w:rPr>
                <w:rFonts w:ascii="Times New Roman" w:hAnsi="Times New Roman" w:cs="Times New Roman"/>
                <w:i/>
                <w:lang w:val="en-US"/>
              </w:rPr>
              <w:t xml:space="preserve"> the — extremely </w:t>
            </w:r>
            <w:r w:rsidRPr="0077645D">
              <w:rPr>
                <w:rFonts w:ascii="Times New Roman" w:hAnsi="Times New Roman" w:cs="Times New Roman"/>
                <w:b/>
                <w:i/>
                <w:lang w:val="en-US"/>
              </w:rPr>
              <w:t>low-</w:t>
            </w:r>
            <w:r w:rsidRPr="0077645D">
              <w:rPr>
                <w:rFonts w:ascii="Times New Roman" w:hAnsi="Times New Roman" w:cs="Times New Roman"/>
                <w:b/>
                <w:i/>
                <w:lang w:val="it-IT"/>
              </w:rPr>
              <w:t>cost</w:t>
            </w:r>
            <w:r w:rsidRPr="0077645D">
              <w:rPr>
                <w:rFonts w:ascii="Times New Roman" w:hAnsi="Times New Roman" w:cs="Times New Roman"/>
                <w:i/>
                <w:lang w:val="it-IT"/>
              </w:rPr>
              <w:t xml:space="preserve"> </w:t>
            </w:r>
            <w:r w:rsidRPr="0077645D">
              <w:rPr>
                <w:rFonts w:ascii="Times New Roman" w:hAnsi="Times New Roman" w:cs="Times New Roman"/>
                <w:i/>
                <w:lang w:val="en-US"/>
              </w:rPr>
              <w:t xml:space="preserve">— </w:t>
            </w:r>
            <w:r w:rsidRPr="0077645D">
              <w:rPr>
                <w:rFonts w:ascii="Times New Roman" w:hAnsi="Times New Roman" w:cs="Times New Roman"/>
                <w:b/>
                <w:i/>
                <w:lang w:val="en-US"/>
              </w:rPr>
              <w:t>software, a microphone</w:t>
            </w:r>
            <w:r w:rsidRPr="0077645D">
              <w:rPr>
                <w:rFonts w:ascii="Times New Roman" w:hAnsi="Times New Roman" w:cs="Times New Roman"/>
                <w:i/>
                <w:lang w:val="en-US"/>
              </w:rPr>
              <w:t xml:space="preserve"> and some way of </w:t>
            </w:r>
            <w:r w:rsidRPr="0077645D">
              <w:rPr>
                <w:rFonts w:ascii="Times New Roman" w:hAnsi="Times New Roman" w:cs="Times New Roman"/>
                <w:b/>
                <w:i/>
                <w:lang w:val="en-US"/>
              </w:rPr>
              <w:t>recording and saving the information</w:t>
            </w:r>
            <w:r w:rsidRPr="0077645D">
              <w:rPr>
                <w:rFonts w:ascii="Times New Roman" w:hAnsi="Times New Roman" w:cs="Times New Roman"/>
                <w:i/>
                <w:lang w:val="en-US"/>
              </w:rPr>
              <w:t xml:space="preserve"> was all we needed.</w:t>
            </w:r>
          </w:p>
        </w:tc>
      </w:tr>
      <w:tr w:rsidR="000D25EA" w:rsidRPr="00FD1C80" w:rsidTr="00A438B6">
        <w:tc>
          <w:tcPr>
            <w:tcW w:w="537" w:type="dxa"/>
            <w:tcBorders>
              <w:top w:val="single" w:sz="4" w:space="0" w:color="000000"/>
              <w:left w:val="single" w:sz="4" w:space="0" w:color="000000"/>
              <w:right w:val="single" w:sz="4" w:space="0" w:color="000000"/>
            </w:tcBorders>
            <w:shd w:val="clear" w:color="auto" w:fill="D9D9D9"/>
          </w:tcPr>
          <w:p w:rsidR="000D25EA" w:rsidRPr="00310D96" w:rsidRDefault="00C349D5" w:rsidP="00DE4FF7">
            <w:pPr>
              <w:spacing w:line="259" w:lineRule="auto"/>
              <w:rPr>
                <w:rFonts w:ascii="Times New Roman" w:hAnsi="Times New Roman" w:cs="Times New Roman"/>
                <w:b/>
                <w:lang w:val="en-US"/>
              </w:rPr>
            </w:pPr>
            <w:r w:rsidRPr="00310D96">
              <w:rPr>
                <w:rFonts w:ascii="Times New Roman" w:hAnsi="Times New Roman" w:cs="Times New Roman"/>
                <w:b/>
                <w:lang w:val="en-US"/>
              </w:rPr>
              <w:t>5</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0D25EA" w:rsidP="0077645D">
            <w:pPr>
              <w:spacing w:line="276" w:lineRule="auto"/>
              <w:rPr>
                <w:rFonts w:ascii="Times New Roman" w:hAnsi="Times New Roman" w:cs="Times New Roman"/>
                <w:lang w:val="en-US"/>
              </w:rPr>
            </w:pPr>
            <w:r w:rsidRPr="00310D96">
              <w:rPr>
                <w:rFonts w:ascii="Times New Roman" w:hAnsi="Times New Roman" w:cs="Times New Roman"/>
                <w:lang w:val="en-US"/>
              </w:rPr>
              <w:t xml:space="preserve">According to Ben </w:t>
            </w:r>
            <w:proofErr w:type="spellStart"/>
            <w:r w:rsidRPr="00310D96">
              <w:rPr>
                <w:rFonts w:ascii="Times New Roman" w:hAnsi="Times New Roman" w:cs="Times New Roman"/>
                <w:lang w:val="en-US"/>
              </w:rPr>
              <w:t>McChesney</w:t>
            </w:r>
            <w:proofErr w:type="spellEnd"/>
            <w:r w:rsidRPr="00310D96">
              <w:rPr>
                <w:rFonts w:ascii="Times New Roman" w:hAnsi="Times New Roman" w:cs="Times New Roman"/>
                <w:lang w:val="en-US"/>
              </w:rPr>
              <w:t>, podcasts have become the solution to providing education in remote places.</w:t>
            </w:r>
          </w:p>
          <w:p w:rsidR="000D25EA" w:rsidRPr="00310D96" w:rsidRDefault="000D25EA" w:rsidP="0077645D">
            <w:pPr>
              <w:spacing w:line="276" w:lineRule="auto"/>
              <w:rPr>
                <w:rFonts w:ascii="Times New Roman" w:hAnsi="Times New Roman" w:cs="Times New Roman"/>
                <w:b/>
                <w:i/>
                <w:lang w:val="en-US"/>
              </w:rPr>
            </w:pPr>
            <w:r w:rsidRPr="00310D96">
              <w:rPr>
                <w:rFonts w:ascii="Times New Roman" w:hAnsi="Times New Roman" w:cs="Times New Roman"/>
                <w:b/>
                <w:i/>
                <w:lang w:val="en-US"/>
              </w:rPr>
              <w:t>B.</w:t>
            </w:r>
            <w:r w:rsidRPr="00310D96">
              <w:rPr>
                <w:rFonts w:ascii="Times New Roman" w:hAnsi="Times New Roman" w:cs="Times New Roman"/>
                <w:i/>
                <w:lang w:val="en-US"/>
              </w:rPr>
              <w:t xml:space="preserve"> False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0D25EA" w:rsidP="00DE4FF7">
            <w:pPr>
              <w:spacing w:line="259" w:lineRule="auto"/>
              <w:jc w:val="center"/>
              <w:rPr>
                <w:rFonts w:ascii="Times New Roman" w:hAnsi="Times New Roman" w:cs="Times New Roman"/>
                <w:b/>
              </w:rPr>
            </w:pPr>
            <w:r w:rsidRPr="00310D96">
              <w:rPr>
                <w:rFonts w:ascii="Times New Roman" w:hAnsi="Times New Roman" w:cs="Times New Roman"/>
                <w:b/>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25EA" w:rsidRPr="0077645D" w:rsidRDefault="000D25EA" w:rsidP="0077645D">
            <w:pPr>
              <w:spacing w:line="259" w:lineRule="auto"/>
              <w:rPr>
                <w:rFonts w:ascii="Times New Roman" w:hAnsi="Times New Roman" w:cs="Times New Roman"/>
                <w:i/>
                <w:lang w:val="en-US"/>
              </w:rPr>
            </w:pPr>
            <w:r w:rsidRPr="0077645D">
              <w:rPr>
                <w:rFonts w:ascii="Times New Roman" w:hAnsi="Times New Roman" w:cs="Times New Roman"/>
                <w:b/>
                <w:i/>
                <w:lang w:val="en-US"/>
              </w:rPr>
              <w:t>We're beginning to explore</w:t>
            </w:r>
            <w:r w:rsidRPr="0077645D">
              <w:rPr>
                <w:rFonts w:ascii="Times New Roman" w:hAnsi="Times New Roman" w:cs="Times New Roman"/>
                <w:i/>
                <w:lang w:val="en-US"/>
              </w:rPr>
              <w:t xml:space="preserve"> different ways of getting information over to different groups of people — not just people responsible for livelihoods but for </w:t>
            </w:r>
            <w:r w:rsidRPr="0077645D">
              <w:rPr>
                <w:rFonts w:ascii="Times New Roman" w:hAnsi="Times New Roman" w:cs="Times New Roman"/>
                <w:b/>
                <w:i/>
                <w:lang w:val="en-US"/>
              </w:rPr>
              <w:t>education</w:t>
            </w:r>
            <w:r w:rsidRPr="0077645D">
              <w:rPr>
                <w:rFonts w:ascii="Times New Roman" w:hAnsi="Times New Roman" w:cs="Times New Roman"/>
                <w:i/>
                <w:lang w:val="en-US"/>
              </w:rPr>
              <w:t xml:space="preserve"> as well. Girls are often kept away from school because they're doing other things for the family such as collecting water and feeding cattle. They're walking — </w:t>
            </w:r>
            <w:r w:rsidRPr="0077645D">
              <w:rPr>
                <w:rFonts w:ascii="Times New Roman" w:hAnsi="Times New Roman" w:cs="Times New Roman"/>
                <w:b/>
                <w:i/>
                <w:lang w:val="en-US"/>
              </w:rPr>
              <w:t>what if their lessons are transmitted to them using some audio device so that they can learn while they walk</w:t>
            </w:r>
            <w:r w:rsidRPr="0077645D">
              <w:rPr>
                <w:rFonts w:ascii="Times New Roman" w:hAnsi="Times New Roman" w:cs="Times New Roman"/>
                <w:i/>
                <w:lang w:val="en-US"/>
              </w:rPr>
              <w:t>?</w:t>
            </w:r>
          </w:p>
        </w:tc>
      </w:tr>
      <w:tr w:rsidR="000D25EA" w:rsidRPr="00FD1C80" w:rsidTr="00A438B6">
        <w:trPr>
          <w:trHeight w:val="1775"/>
        </w:trPr>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0D25EA" w:rsidRPr="00310D96" w:rsidRDefault="00C349D5" w:rsidP="00DE4FF7">
            <w:pPr>
              <w:spacing w:line="259" w:lineRule="auto"/>
              <w:rPr>
                <w:rFonts w:ascii="Times New Roman" w:hAnsi="Times New Roman" w:cs="Times New Roman"/>
                <w:b/>
                <w:lang w:val="en-US"/>
              </w:rPr>
            </w:pPr>
            <w:r w:rsidRPr="00310D96">
              <w:rPr>
                <w:rFonts w:ascii="Times New Roman" w:hAnsi="Times New Roman" w:cs="Times New Roman"/>
                <w:b/>
              </w:rPr>
              <w:t>6</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0D25EA" w:rsidP="0077645D">
            <w:pPr>
              <w:spacing w:line="276" w:lineRule="auto"/>
              <w:rPr>
                <w:rFonts w:ascii="Times New Roman" w:hAnsi="Times New Roman" w:cs="Times New Roman"/>
                <w:lang w:val="en-US"/>
              </w:rPr>
            </w:pPr>
            <w:r w:rsidRPr="00310D96">
              <w:rPr>
                <w:rFonts w:ascii="Times New Roman" w:hAnsi="Times New Roman" w:cs="Times New Roman"/>
                <w:lang w:val="en-US"/>
              </w:rPr>
              <w:t xml:space="preserve">The interviewer thinks that podcasting is popular because it is a one-way medium. </w:t>
            </w:r>
          </w:p>
          <w:p w:rsidR="000D25EA" w:rsidRPr="00310D96" w:rsidRDefault="000D25EA" w:rsidP="0077645D">
            <w:pPr>
              <w:spacing w:line="276" w:lineRule="auto"/>
              <w:rPr>
                <w:rFonts w:ascii="Times New Roman" w:hAnsi="Times New Roman" w:cs="Times New Roman"/>
                <w:lang w:val="en-US"/>
              </w:rPr>
            </w:pPr>
            <w:r w:rsidRPr="00310D96">
              <w:rPr>
                <w:rFonts w:ascii="Times New Roman" w:hAnsi="Times New Roman" w:cs="Times New Roman"/>
                <w:b/>
                <w:i/>
                <w:lang w:val="en-US"/>
              </w:rPr>
              <w:t>B.</w:t>
            </w:r>
            <w:r w:rsidRPr="00310D96">
              <w:rPr>
                <w:rFonts w:ascii="Times New Roman" w:hAnsi="Times New Roman" w:cs="Times New Roman"/>
                <w:i/>
                <w:lang w:val="en-US"/>
              </w:rPr>
              <w:t xml:space="preserve"> False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5EA" w:rsidRPr="00310D96" w:rsidRDefault="000D25EA" w:rsidP="00DE4FF7">
            <w:pPr>
              <w:spacing w:line="259" w:lineRule="auto"/>
              <w:jc w:val="center"/>
              <w:rPr>
                <w:rFonts w:ascii="Times New Roman" w:hAnsi="Times New Roman" w:cs="Times New Roman"/>
                <w:b/>
              </w:rPr>
            </w:pPr>
            <w:r w:rsidRPr="00310D96">
              <w:rPr>
                <w:rFonts w:ascii="Times New Roman" w:hAnsi="Times New Roman" w:cs="Times New Roman"/>
                <w:b/>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D25EA" w:rsidRPr="0077645D" w:rsidRDefault="000D25EA" w:rsidP="0077645D">
            <w:pPr>
              <w:spacing w:line="259" w:lineRule="auto"/>
              <w:rPr>
                <w:rFonts w:ascii="Times New Roman" w:hAnsi="Times New Roman" w:cs="Times New Roman"/>
                <w:i/>
                <w:lang w:val="en-US"/>
              </w:rPr>
            </w:pPr>
            <w:r w:rsidRPr="0077645D">
              <w:rPr>
                <w:rFonts w:ascii="Times New Roman" w:hAnsi="Times New Roman" w:cs="Times New Roman"/>
                <w:i/>
                <w:lang w:val="en-US"/>
              </w:rPr>
              <w:t xml:space="preserve">The medium clearly has roots, and retains links, with traditional </w:t>
            </w:r>
            <w:r w:rsidRPr="0077645D">
              <w:rPr>
                <w:rFonts w:ascii="Times New Roman" w:hAnsi="Times New Roman" w:cs="Times New Roman"/>
                <w:b/>
                <w:i/>
                <w:lang w:val="en-US"/>
              </w:rPr>
              <w:t>radio</w:t>
            </w:r>
            <w:r w:rsidRPr="0077645D">
              <w:rPr>
                <w:rFonts w:ascii="Times New Roman" w:hAnsi="Times New Roman" w:cs="Times New Roman"/>
                <w:i/>
                <w:lang w:val="en-US"/>
              </w:rPr>
              <w:t xml:space="preserve">. The importance of </w:t>
            </w:r>
            <w:r w:rsidRPr="0077645D">
              <w:rPr>
                <w:rFonts w:ascii="Times New Roman" w:hAnsi="Times New Roman" w:cs="Times New Roman"/>
                <w:b/>
                <w:i/>
                <w:lang w:val="en-US"/>
              </w:rPr>
              <w:t>radio</w:t>
            </w:r>
            <w:r w:rsidRPr="0077645D">
              <w:rPr>
                <w:rFonts w:ascii="Times New Roman" w:hAnsi="Times New Roman" w:cs="Times New Roman"/>
                <w:i/>
                <w:lang w:val="en-US"/>
              </w:rPr>
              <w:t xml:space="preserve"> in developing countries, particularly in rural areas, is well-documented. But </w:t>
            </w:r>
            <w:r w:rsidRPr="0077645D">
              <w:rPr>
                <w:rFonts w:ascii="Times New Roman" w:hAnsi="Times New Roman" w:cs="Times New Roman"/>
                <w:b/>
                <w:i/>
                <w:lang w:val="en-US"/>
              </w:rPr>
              <w:t>it is a one-way medium</w:t>
            </w:r>
            <w:r w:rsidRPr="0077645D">
              <w:rPr>
                <w:rFonts w:ascii="Times New Roman" w:hAnsi="Times New Roman" w:cs="Times New Roman"/>
                <w:i/>
                <w:lang w:val="en-US"/>
              </w:rPr>
              <w:t xml:space="preserve"> and doesn't necessarily offer opportunities for local people to get involved.</w:t>
            </w:r>
          </w:p>
        </w:tc>
      </w:tr>
    </w:tbl>
    <w:p w:rsidR="00BC650D" w:rsidRPr="00224A88" w:rsidRDefault="00BC650D" w:rsidP="0077645D">
      <w:pPr>
        <w:spacing w:before="240" w:after="240"/>
        <w:jc w:val="center"/>
        <w:rPr>
          <w:rFonts w:ascii="Times New Roman" w:hAnsi="Times New Roman" w:cs="Times New Roman"/>
          <w:b/>
          <w:bCs/>
        </w:rPr>
      </w:pPr>
      <w:r>
        <w:rPr>
          <w:rFonts w:ascii="Times New Roman" w:hAnsi="Times New Roman" w:cs="Times New Roman"/>
          <w:b/>
          <w:bCs/>
        </w:rPr>
        <w:t>Конкурс по чтению</w:t>
      </w:r>
    </w:p>
    <w:tbl>
      <w:tblPr>
        <w:tblW w:w="9639" w:type="dxa"/>
        <w:tblInd w:w="137" w:type="dxa"/>
        <w:tblLayout w:type="fixed"/>
        <w:tblLook w:val="0000" w:firstRow="0" w:lastRow="0" w:firstColumn="0" w:lastColumn="0" w:noHBand="0" w:noVBand="0"/>
      </w:tblPr>
      <w:tblGrid>
        <w:gridCol w:w="537"/>
        <w:gridCol w:w="3545"/>
        <w:gridCol w:w="1418"/>
        <w:gridCol w:w="4139"/>
      </w:tblGrid>
      <w:tr w:rsidR="00BC650D" w:rsidRPr="00A438B6" w:rsidTr="0077645D">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BC650D" w:rsidRPr="00A438B6" w:rsidRDefault="00BC650D" w:rsidP="00314128">
            <w:pPr>
              <w:jc w:val="both"/>
              <w:rPr>
                <w:rFonts w:ascii="Times New Roman" w:hAnsi="Times New Roman" w:cs="Times New Roman"/>
                <w:b/>
              </w:rPr>
            </w:pPr>
            <w:r w:rsidRPr="00A438B6">
              <w:rPr>
                <w:rFonts w:ascii="Times New Roman" w:hAnsi="Times New Roman" w:cs="Times New Roman"/>
                <w:b/>
              </w:rPr>
              <w:t>№ №</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rsidR="00BC650D" w:rsidRPr="00A438B6" w:rsidRDefault="00BC650D" w:rsidP="00314128">
            <w:pPr>
              <w:jc w:val="center"/>
              <w:rPr>
                <w:rFonts w:ascii="Times New Roman" w:hAnsi="Times New Roman" w:cs="Times New Roman"/>
                <w:b/>
              </w:rPr>
            </w:pPr>
            <w:r w:rsidRPr="00A438B6">
              <w:rPr>
                <w:rFonts w:ascii="Times New Roman" w:hAnsi="Times New Roman" w:cs="Times New Roman"/>
                <w:b/>
              </w:rPr>
              <w:t xml:space="preserve">Ответ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BC650D" w:rsidRPr="00A438B6" w:rsidRDefault="00BC650D" w:rsidP="00314128">
            <w:pPr>
              <w:jc w:val="center"/>
              <w:rPr>
                <w:rFonts w:ascii="Times New Roman" w:hAnsi="Times New Roman" w:cs="Times New Roman"/>
                <w:b/>
              </w:rPr>
            </w:pPr>
            <w:r w:rsidRPr="00A438B6">
              <w:rPr>
                <w:rFonts w:ascii="Times New Roman" w:hAnsi="Times New Roman" w:cs="Times New Roman"/>
                <w:b/>
              </w:rPr>
              <w:t>кол-во баллов</w:t>
            </w:r>
          </w:p>
        </w:tc>
        <w:tc>
          <w:tcPr>
            <w:tcW w:w="4139" w:type="dxa"/>
            <w:tcBorders>
              <w:top w:val="single" w:sz="4" w:space="0" w:color="000000"/>
              <w:left w:val="single" w:sz="4" w:space="0" w:color="000000"/>
              <w:bottom w:val="single" w:sz="4" w:space="0" w:color="000000"/>
              <w:right w:val="single" w:sz="4" w:space="0" w:color="000000"/>
            </w:tcBorders>
            <w:shd w:val="clear" w:color="auto" w:fill="D9D9D9"/>
          </w:tcPr>
          <w:p w:rsidR="00BC650D" w:rsidRPr="00A438B6" w:rsidRDefault="00BC650D" w:rsidP="00314128">
            <w:pPr>
              <w:jc w:val="center"/>
              <w:rPr>
                <w:rFonts w:ascii="Times New Roman" w:hAnsi="Times New Roman" w:cs="Times New Roman"/>
                <w:b/>
              </w:rPr>
            </w:pPr>
            <w:r w:rsidRPr="00A438B6">
              <w:rPr>
                <w:rFonts w:ascii="Times New Roman" w:hAnsi="Times New Roman" w:cs="Times New Roman"/>
                <w:b/>
              </w:rPr>
              <w:t>Комментарии</w:t>
            </w:r>
          </w:p>
        </w:tc>
      </w:tr>
      <w:tr w:rsidR="00BC650D" w:rsidRPr="00773D8B" w:rsidTr="0077645D">
        <w:tc>
          <w:tcPr>
            <w:tcW w:w="537" w:type="dxa"/>
            <w:vMerge w:val="restart"/>
            <w:tcBorders>
              <w:top w:val="single" w:sz="4" w:space="0" w:color="000000"/>
              <w:left w:val="single" w:sz="4" w:space="0" w:color="000000"/>
              <w:right w:val="single" w:sz="4" w:space="0" w:color="000000"/>
            </w:tcBorders>
            <w:shd w:val="clear" w:color="auto" w:fill="D9D9D9"/>
          </w:tcPr>
          <w:p w:rsidR="00BC650D" w:rsidRPr="00473B36" w:rsidRDefault="00BC650D" w:rsidP="00314128">
            <w:pPr>
              <w:rPr>
                <w:rFonts w:ascii="Times New Roman" w:hAnsi="Times New Roman" w:cs="Times New Roman"/>
                <w:b/>
                <w:lang w:val="en-US"/>
              </w:rPr>
            </w:pPr>
            <w:r>
              <w:rPr>
                <w:rFonts w:ascii="Times New Roman" w:hAnsi="Times New Roman" w:cs="Times New Roman"/>
                <w:b/>
                <w:lang w:val="en-US"/>
              </w:rPr>
              <w:t>7</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8639BF" w:rsidRDefault="008639BF" w:rsidP="00314128">
            <w:pPr>
              <w:tabs>
                <w:tab w:val="num" w:pos="360"/>
              </w:tabs>
              <w:spacing w:line="276" w:lineRule="auto"/>
              <w:rPr>
                <w:rFonts w:ascii="Times New Roman" w:hAnsi="Times New Roman" w:cs="Times New Roman"/>
                <w:b/>
                <w:lang w:val="en-US"/>
              </w:rPr>
            </w:pPr>
            <w:r w:rsidRPr="00046980">
              <w:rPr>
                <w:rFonts w:ascii="Times New Roman" w:eastAsia="Arial Unicode MS" w:hAnsi="Times New Roman" w:cs="Times New Roman"/>
                <w:kern w:val="2"/>
                <w:lang w:val="en-US" w:eastAsia="ar-SA"/>
              </w:rPr>
              <w:t>Choose an appropriate headline for this article.</w:t>
            </w:r>
          </w:p>
          <w:p w:rsidR="00BC650D" w:rsidRPr="008639BF" w:rsidRDefault="00BC650D" w:rsidP="00314128">
            <w:pPr>
              <w:tabs>
                <w:tab w:val="num" w:pos="360"/>
              </w:tabs>
              <w:spacing w:line="276" w:lineRule="auto"/>
              <w:rPr>
                <w:rFonts w:ascii="Times New Roman" w:hAnsi="Times New Roman" w:cs="Times New Roman"/>
                <w:b/>
                <w:i/>
                <w:lang w:val="en-US"/>
              </w:rPr>
            </w:pPr>
            <w:r w:rsidRPr="008639BF">
              <w:rPr>
                <w:rFonts w:ascii="Times New Roman" w:hAnsi="Times New Roman" w:cs="Times New Roman"/>
                <w:b/>
                <w:i/>
                <w:lang w:val="en-US"/>
              </w:rPr>
              <w:t>C</w:t>
            </w:r>
            <w:r w:rsidR="008639BF" w:rsidRPr="008639BF">
              <w:rPr>
                <w:rFonts w:ascii="Times New Roman" w:hAnsi="Times New Roman" w:cs="Times New Roman"/>
                <w:b/>
                <w:i/>
                <w:lang w:val="en-US"/>
              </w:rPr>
              <w:t xml:space="preserve">. </w:t>
            </w:r>
            <w:r w:rsidR="008639BF" w:rsidRPr="008639BF">
              <w:rPr>
                <w:rFonts w:ascii="Times New Roman" w:hAnsi="Times New Roman" w:cs="Times New Roman"/>
                <w:i/>
                <w:lang w:val="en-US"/>
              </w:rPr>
              <w:t>THE WALKING SCHOOL BUS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8639BF" w:rsidRDefault="00BC650D" w:rsidP="00314128">
            <w:pPr>
              <w:jc w:val="center"/>
              <w:rPr>
                <w:rFonts w:ascii="Times New Roman" w:hAnsi="Times New Roman" w:cs="Times New Roman"/>
                <w:b/>
              </w:rPr>
            </w:pPr>
            <w:r w:rsidRPr="008639BF">
              <w:rPr>
                <w:rFonts w:ascii="Times New Roman" w:hAnsi="Times New Roman" w:cs="Times New Roman"/>
                <w:b/>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rPr>
            </w:pPr>
            <w:r w:rsidRPr="00773D8B">
              <w:rPr>
                <w:rFonts w:ascii="Times New Roman" w:hAnsi="Times New Roman" w:cs="Times New Roman"/>
              </w:rPr>
              <w:t>Правильный вариант</w:t>
            </w:r>
          </w:p>
        </w:tc>
      </w:tr>
      <w:tr w:rsidR="00BC650D" w:rsidRPr="00773D8B" w:rsidTr="0077645D">
        <w:tc>
          <w:tcPr>
            <w:tcW w:w="537" w:type="dxa"/>
            <w:vMerge/>
            <w:tcBorders>
              <w:left w:val="single" w:sz="4" w:space="0" w:color="000000"/>
              <w:bottom w:val="single" w:sz="4" w:space="0" w:color="000000"/>
              <w:right w:val="single" w:sz="4" w:space="0" w:color="000000"/>
            </w:tcBorders>
            <w:shd w:val="clear" w:color="auto" w:fill="D9D9D9"/>
          </w:tcPr>
          <w:p w:rsidR="00BC650D" w:rsidRPr="00773D8B" w:rsidRDefault="00BC650D" w:rsidP="00314128">
            <w:pPr>
              <w:rPr>
                <w:rFonts w:ascii="Times New Roman" w:hAnsi="Times New Roman" w:cs="Times New Roman"/>
                <w:b/>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C650D" w:rsidRPr="008639BF" w:rsidRDefault="00BC650D" w:rsidP="00314128">
            <w:pPr>
              <w:tabs>
                <w:tab w:val="num" w:pos="360"/>
              </w:tabs>
              <w:spacing w:line="276" w:lineRule="auto"/>
              <w:rPr>
                <w:rFonts w:ascii="Times New Roman" w:hAnsi="Times New Roman" w:cs="Times New Roman"/>
                <w:b/>
                <w:i/>
                <w:lang w:val="en-US"/>
              </w:rPr>
            </w:pPr>
            <w:r w:rsidRPr="008639BF">
              <w:rPr>
                <w:rFonts w:ascii="Times New Roman" w:hAnsi="Times New Roman" w:cs="Times New Roman"/>
                <w:b/>
                <w:i/>
                <w:lang w:val="en-US"/>
              </w:rPr>
              <w:t>A</w:t>
            </w:r>
            <w:r w:rsidR="008639BF" w:rsidRPr="008639BF">
              <w:rPr>
                <w:rFonts w:ascii="Times New Roman" w:hAnsi="Times New Roman" w:cs="Times New Roman"/>
                <w:b/>
                <w:i/>
                <w:lang w:val="en-US"/>
              </w:rPr>
              <w:t xml:space="preserve">. </w:t>
            </w:r>
            <w:r w:rsidR="008639BF" w:rsidRPr="008639BF">
              <w:rPr>
                <w:rFonts w:ascii="Times New Roman" w:hAnsi="Times New Roman" w:cs="Times New Roman"/>
                <w:i/>
                <w:lang w:val="en-US"/>
              </w:rPr>
              <w:t>THE HISTORY OF THE WALKING BUS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8639BF" w:rsidRDefault="00BC650D" w:rsidP="00314128">
            <w:pPr>
              <w:jc w:val="center"/>
              <w:rPr>
                <w:rFonts w:ascii="Times New Roman" w:hAnsi="Times New Roman" w:cs="Times New Roman"/>
                <w:b/>
              </w:rPr>
            </w:pPr>
            <w:r w:rsidRPr="008639BF">
              <w:rPr>
                <w:rFonts w:ascii="Times New Roman" w:hAnsi="Times New Roman" w:cs="Times New Roman"/>
                <w:b/>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rPr>
            </w:pPr>
            <w:r w:rsidRPr="00773D8B">
              <w:rPr>
                <w:rFonts w:ascii="Times New Roman" w:hAnsi="Times New Roman" w:cs="Times New Roman"/>
              </w:rPr>
              <w:t>Допустимый вариант</w:t>
            </w:r>
          </w:p>
        </w:tc>
      </w:tr>
      <w:tr w:rsidR="00BC650D" w:rsidRPr="00773D8B" w:rsidTr="0077645D">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BC650D" w:rsidRPr="008639BF" w:rsidRDefault="00BC650D" w:rsidP="00314128">
            <w:pPr>
              <w:rPr>
                <w:rFonts w:ascii="Times New Roman" w:hAnsi="Times New Roman" w:cs="Times New Roman"/>
                <w:b/>
              </w:rPr>
            </w:pPr>
            <w:r w:rsidRPr="008639BF">
              <w:rPr>
                <w:rFonts w:ascii="Times New Roman" w:hAnsi="Times New Roman" w:cs="Times New Roman"/>
                <w:b/>
              </w:rPr>
              <w:t>8</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C650D" w:rsidRPr="008639BF" w:rsidRDefault="00BC650D" w:rsidP="00314128">
            <w:pPr>
              <w:tabs>
                <w:tab w:val="num" w:pos="360"/>
              </w:tabs>
              <w:spacing w:line="276" w:lineRule="auto"/>
              <w:rPr>
                <w:rFonts w:ascii="Times New Roman" w:hAnsi="Times New Roman" w:cs="Times New Roman"/>
                <w:b/>
                <w:i/>
              </w:rPr>
            </w:pPr>
            <w:r w:rsidRPr="008639BF">
              <w:rPr>
                <w:rFonts w:ascii="Times New Roman" w:hAnsi="Times New Roman" w:cs="Times New Roman"/>
                <w:b/>
                <w:i/>
                <w:lang w:val="en-US"/>
              </w:rPr>
              <w:t>B</w:t>
            </w:r>
            <w:r w:rsidR="008639BF" w:rsidRPr="008639BF">
              <w:rPr>
                <w:rFonts w:ascii="Times New Roman" w:hAnsi="Times New Roman" w:cs="Times New Roman"/>
                <w:b/>
                <w:i/>
                <w:lang w:val="en-US"/>
              </w:rPr>
              <w:t xml:space="preserve">. </w:t>
            </w:r>
            <w:r w:rsidR="008639BF" w:rsidRPr="008639BF">
              <w:rPr>
                <w:rFonts w:ascii="Times New Roman" w:hAnsi="Times New Roman" w:cs="Times New Roman"/>
                <w:i/>
                <w:lang w:val="en-US"/>
              </w:rPr>
              <w:t>Society/people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8639BF" w:rsidRDefault="00BC650D" w:rsidP="00314128">
            <w:pPr>
              <w:jc w:val="center"/>
              <w:rPr>
                <w:rFonts w:ascii="Times New Roman" w:hAnsi="Times New Roman" w:cs="Times New Roman"/>
                <w:b/>
              </w:rPr>
            </w:pPr>
            <w:r w:rsidRPr="008639BF">
              <w:rPr>
                <w:rFonts w:ascii="Times New Roman" w:hAnsi="Times New Roman" w:cs="Times New Roman"/>
                <w:b/>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rPr>
            </w:pPr>
            <w:r>
              <w:rPr>
                <w:rFonts w:ascii="Times New Roman" w:hAnsi="Times New Roman" w:cs="Times New Roman"/>
              </w:rPr>
              <w:t>Единственный правильный ответ</w:t>
            </w:r>
          </w:p>
        </w:tc>
      </w:tr>
      <w:tr w:rsidR="00BC650D" w:rsidRPr="00773D8B" w:rsidTr="0077645D">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BC650D" w:rsidRPr="008639BF" w:rsidRDefault="00BC650D" w:rsidP="00314128">
            <w:pPr>
              <w:rPr>
                <w:rFonts w:ascii="Times New Roman" w:hAnsi="Times New Roman" w:cs="Times New Roman"/>
                <w:b/>
              </w:rPr>
            </w:pPr>
            <w:r w:rsidRPr="008639BF">
              <w:rPr>
                <w:rFonts w:ascii="Times New Roman" w:hAnsi="Times New Roman" w:cs="Times New Roman"/>
                <w:b/>
              </w:rPr>
              <w:t>9</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8639BF" w:rsidRPr="008639BF" w:rsidRDefault="008639BF" w:rsidP="00314128">
            <w:pPr>
              <w:tabs>
                <w:tab w:val="num" w:pos="360"/>
              </w:tabs>
              <w:spacing w:line="276" w:lineRule="auto"/>
              <w:rPr>
                <w:rFonts w:ascii="Times New Roman" w:eastAsia="Arial Unicode MS" w:hAnsi="Times New Roman" w:cs="Times New Roman"/>
                <w:kern w:val="2"/>
                <w:lang w:val="en-US" w:eastAsia="ar-SA"/>
              </w:rPr>
            </w:pPr>
            <w:r w:rsidRPr="008639BF">
              <w:rPr>
                <w:rFonts w:ascii="Times New Roman" w:eastAsia="Arial Unicode MS" w:hAnsi="Times New Roman" w:cs="Times New Roman"/>
                <w:kern w:val="2"/>
                <w:lang w:val="en-US" w:eastAsia="ar-SA"/>
              </w:rPr>
              <w:t>Choose FIVE key words or expressions which could be used as hashtags while searching for the article online.</w:t>
            </w:r>
          </w:p>
          <w:p w:rsidR="008639BF" w:rsidRPr="008639BF" w:rsidRDefault="00BC650D" w:rsidP="00314128">
            <w:pPr>
              <w:tabs>
                <w:tab w:val="num" w:pos="360"/>
              </w:tabs>
              <w:spacing w:line="276" w:lineRule="auto"/>
              <w:rPr>
                <w:rFonts w:ascii="Times New Roman" w:hAnsi="Times New Roman" w:cs="Times New Roman"/>
                <w:b/>
                <w:i/>
                <w:lang w:val="en-US"/>
              </w:rPr>
            </w:pPr>
            <w:r w:rsidRPr="008639BF">
              <w:rPr>
                <w:rFonts w:ascii="Times New Roman" w:hAnsi="Times New Roman" w:cs="Times New Roman"/>
                <w:b/>
                <w:i/>
                <w:lang w:val="en-US"/>
              </w:rPr>
              <w:t>A</w:t>
            </w:r>
            <w:r w:rsidR="008639BF" w:rsidRPr="008639BF">
              <w:rPr>
                <w:rFonts w:ascii="Times New Roman" w:hAnsi="Times New Roman" w:cs="Times New Roman"/>
                <w:b/>
                <w:i/>
                <w:lang w:val="en-US"/>
              </w:rPr>
              <w:t xml:space="preserve">. </w:t>
            </w:r>
            <w:r w:rsidR="008639BF" w:rsidRPr="008639BF">
              <w:rPr>
                <w:rFonts w:ascii="Times New Roman" w:hAnsi="Times New Roman"/>
                <w:i/>
                <w:lang w:val="en-US"/>
              </w:rPr>
              <w:t>An environmentally-friendly movement</w:t>
            </w:r>
          </w:p>
          <w:p w:rsidR="008639BF" w:rsidRPr="008639BF" w:rsidRDefault="00BC650D" w:rsidP="00314128">
            <w:pPr>
              <w:tabs>
                <w:tab w:val="num" w:pos="360"/>
              </w:tabs>
              <w:spacing w:line="276" w:lineRule="auto"/>
              <w:rPr>
                <w:rFonts w:ascii="Times New Roman" w:hAnsi="Times New Roman" w:cs="Times New Roman"/>
                <w:b/>
                <w:i/>
                <w:lang w:val="en-US"/>
              </w:rPr>
            </w:pPr>
            <w:r w:rsidRPr="008639BF">
              <w:rPr>
                <w:rFonts w:ascii="Times New Roman" w:hAnsi="Times New Roman" w:cs="Times New Roman"/>
                <w:b/>
                <w:i/>
                <w:lang w:val="en-US"/>
              </w:rPr>
              <w:lastRenderedPageBreak/>
              <w:t>C</w:t>
            </w:r>
            <w:r w:rsidR="008639BF" w:rsidRPr="008639BF">
              <w:rPr>
                <w:rFonts w:ascii="Times New Roman" w:hAnsi="Times New Roman" w:cs="Times New Roman"/>
                <w:b/>
                <w:i/>
                <w:lang w:val="en-US"/>
              </w:rPr>
              <w:t xml:space="preserve">. </w:t>
            </w:r>
            <w:r w:rsidR="008639BF" w:rsidRPr="008639BF">
              <w:rPr>
                <w:rFonts w:ascii="Times New Roman" w:hAnsi="Times New Roman"/>
                <w:i/>
                <w:lang w:val="en-US"/>
              </w:rPr>
              <w:t>Physical activity</w:t>
            </w:r>
          </w:p>
          <w:p w:rsidR="008639BF" w:rsidRPr="008639BF" w:rsidRDefault="00BC650D" w:rsidP="00314128">
            <w:pPr>
              <w:tabs>
                <w:tab w:val="num" w:pos="360"/>
              </w:tabs>
              <w:spacing w:line="276" w:lineRule="auto"/>
              <w:rPr>
                <w:rFonts w:ascii="Times New Roman" w:hAnsi="Times New Roman" w:cs="Times New Roman"/>
                <w:b/>
                <w:i/>
                <w:lang w:val="en-US"/>
              </w:rPr>
            </w:pPr>
            <w:r w:rsidRPr="008639BF">
              <w:rPr>
                <w:rFonts w:ascii="Times New Roman" w:hAnsi="Times New Roman" w:cs="Times New Roman"/>
                <w:b/>
                <w:i/>
                <w:lang w:val="en-US"/>
              </w:rPr>
              <w:t>D</w:t>
            </w:r>
            <w:r w:rsidR="008639BF" w:rsidRPr="008639BF">
              <w:rPr>
                <w:rFonts w:ascii="Times New Roman" w:hAnsi="Times New Roman" w:cs="Times New Roman"/>
                <w:b/>
                <w:i/>
                <w:lang w:val="en-US"/>
              </w:rPr>
              <w:t xml:space="preserve">. </w:t>
            </w:r>
            <w:r w:rsidR="008639BF" w:rsidRPr="008639BF">
              <w:rPr>
                <w:rFonts w:ascii="Times New Roman" w:hAnsi="Times New Roman"/>
                <w:i/>
                <w:lang w:val="en-US"/>
              </w:rPr>
              <w:t>Childhood health</w:t>
            </w:r>
          </w:p>
          <w:p w:rsidR="008639BF" w:rsidRPr="008639BF" w:rsidRDefault="00BC650D" w:rsidP="008639BF">
            <w:pPr>
              <w:tabs>
                <w:tab w:val="num" w:pos="360"/>
              </w:tabs>
              <w:spacing w:line="276" w:lineRule="auto"/>
              <w:rPr>
                <w:rFonts w:ascii="Times New Roman" w:hAnsi="Times New Roman" w:cs="Times New Roman"/>
                <w:b/>
                <w:i/>
                <w:lang w:val="en-US"/>
              </w:rPr>
            </w:pPr>
            <w:r w:rsidRPr="008639BF">
              <w:rPr>
                <w:rFonts w:ascii="Times New Roman" w:hAnsi="Times New Roman" w:cs="Times New Roman"/>
                <w:b/>
                <w:i/>
                <w:lang w:val="en-US"/>
              </w:rPr>
              <w:t>F</w:t>
            </w:r>
            <w:r w:rsidR="008639BF" w:rsidRPr="008639BF">
              <w:rPr>
                <w:rFonts w:ascii="Times New Roman" w:hAnsi="Times New Roman" w:cs="Times New Roman"/>
                <w:b/>
                <w:i/>
                <w:lang w:val="en-US"/>
              </w:rPr>
              <w:t xml:space="preserve">. </w:t>
            </w:r>
            <w:r w:rsidR="008639BF" w:rsidRPr="008639BF">
              <w:rPr>
                <w:rFonts w:ascii="Times New Roman" w:hAnsi="Times New Roman"/>
                <w:i/>
                <w:lang w:val="en-US"/>
              </w:rPr>
              <w:t>The walking school bus program</w:t>
            </w:r>
          </w:p>
          <w:p w:rsidR="00BC650D" w:rsidRPr="008639BF" w:rsidRDefault="00BC650D" w:rsidP="008639BF">
            <w:pPr>
              <w:tabs>
                <w:tab w:val="num" w:pos="360"/>
              </w:tabs>
              <w:spacing w:line="276" w:lineRule="auto"/>
              <w:rPr>
                <w:rFonts w:ascii="Times New Roman" w:hAnsi="Times New Roman" w:cs="Times New Roman"/>
                <w:b/>
                <w:lang w:val="en-US"/>
              </w:rPr>
            </w:pPr>
            <w:r w:rsidRPr="008639BF">
              <w:rPr>
                <w:rFonts w:ascii="Times New Roman" w:hAnsi="Times New Roman" w:cs="Times New Roman"/>
                <w:b/>
                <w:i/>
                <w:lang w:val="en-US"/>
              </w:rPr>
              <w:t>H</w:t>
            </w:r>
            <w:r w:rsidR="008639BF" w:rsidRPr="008639BF">
              <w:rPr>
                <w:rFonts w:ascii="Times New Roman" w:hAnsi="Times New Roman" w:cs="Times New Roman"/>
                <w:b/>
                <w:i/>
                <w:lang w:val="en-US"/>
              </w:rPr>
              <w:t xml:space="preserve">. </w:t>
            </w:r>
            <w:r w:rsidR="008639BF" w:rsidRPr="008639BF">
              <w:rPr>
                <w:rFonts w:ascii="Times New Roman" w:hAnsi="Times New Roman"/>
                <w:i/>
                <w:lang w:val="en-US"/>
              </w:rPr>
              <w:t>Walk together to school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8639BF" w:rsidRDefault="00BC650D" w:rsidP="00314128">
            <w:pPr>
              <w:jc w:val="center"/>
              <w:rPr>
                <w:rFonts w:ascii="Times New Roman" w:hAnsi="Times New Roman" w:cs="Times New Roman"/>
                <w:b/>
              </w:rPr>
            </w:pPr>
            <w:r w:rsidRPr="008639BF">
              <w:rPr>
                <w:rFonts w:ascii="Times New Roman" w:hAnsi="Times New Roman" w:cs="Times New Roman"/>
                <w:b/>
              </w:rPr>
              <w:lastRenderedPageBreak/>
              <w:t>5*1</w:t>
            </w:r>
            <w:r w:rsidRPr="00C73638">
              <w:rPr>
                <w:rFonts w:ascii="Times New Roman" w:hAnsi="Times New Roman" w:cs="Times New Roman"/>
                <w:b/>
              </w:rPr>
              <w:t>б</w:t>
            </w:r>
            <w:r w:rsidRPr="008639BF">
              <w:rPr>
                <w:rFonts w:ascii="Times New Roman" w:hAnsi="Times New Roman" w:cs="Times New Roman"/>
                <w:b/>
              </w:rPr>
              <w:t>.</w:t>
            </w:r>
            <w:r w:rsidRPr="00C73638">
              <w:rPr>
                <w:rFonts w:ascii="Times New Roman" w:hAnsi="Times New Roman" w:cs="Times New Roman"/>
                <w:b/>
              </w:rPr>
              <w:t xml:space="preserve"> = </w:t>
            </w:r>
            <w:r w:rsidRPr="008639BF">
              <w:rPr>
                <w:rFonts w:ascii="Times New Roman" w:hAnsi="Times New Roman" w:cs="Times New Roman"/>
                <w:b/>
              </w:rPr>
              <w:t>5</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rPr>
            </w:pPr>
            <w:r w:rsidRPr="00773D8B">
              <w:rPr>
                <w:rFonts w:ascii="Times New Roman" w:hAnsi="Times New Roman" w:cs="Times New Roman"/>
              </w:rPr>
              <w:t>По одному баллу за каждый правильный ответ (</w:t>
            </w:r>
            <w:r w:rsidRPr="00773D8B">
              <w:rPr>
                <w:rFonts w:ascii="Times New Roman" w:hAnsi="Times New Roman" w:cs="Times New Roman"/>
                <w:lang w:val="en-US"/>
              </w:rPr>
              <w:t>max</w:t>
            </w:r>
            <w:r w:rsidRPr="00773D8B">
              <w:rPr>
                <w:rFonts w:ascii="Times New Roman" w:hAnsi="Times New Roman" w:cs="Times New Roman"/>
              </w:rPr>
              <w:t xml:space="preserve"> </w:t>
            </w:r>
            <w:r>
              <w:rPr>
                <w:rFonts w:ascii="Times New Roman" w:hAnsi="Times New Roman" w:cs="Times New Roman"/>
              </w:rPr>
              <w:t>5</w:t>
            </w:r>
            <w:r w:rsidRPr="00773D8B">
              <w:rPr>
                <w:rFonts w:ascii="Times New Roman" w:hAnsi="Times New Roman" w:cs="Times New Roman"/>
              </w:rPr>
              <w:t>)</w:t>
            </w:r>
          </w:p>
        </w:tc>
      </w:tr>
      <w:tr w:rsidR="00BC650D" w:rsidRPr="00FD1C80" w:rsidTr="0077645D">
        <w:tc>
          <w:tcPr>
            <w:tcW w:w="537" w:type="dxa"/>
            <w:vMerge w:val="restart"/>
            <w:tcBorders>
              <w:top w:val="single" w:sz="4" w:space="0" w:color="000000"/>
              <w:left w:val="single" w:sz="4" w:space="0" w:color="000000"/>
              <w:right w:val="single" w:sz="4" w:space="0" w:color="000000"/>
            </w:tcBorders>
            <w:shd w:val="clear" w:color="auto" w:fill="D9D9D9"/>
          </w:tcPr>
          <w:p w:rsidR="00BC650D" w:rsidRPr="008639BF" w:rsidRDefault="00BC650D" w:rsidP="00314128">
            <w:pPr>
              <w:rPr>
                <w:rFonts w:ascii="Times New Roman" w:hAnsi="Times New Roman" w:cs="Times New Roman"/>
                <w:b/>
              </w:rPr>
            </w:pPr>
            <w:r w:rsidRPr="008639BF">
              <w:rPr>
                <w:rFonts w:ascii="Times New Roman" w:hAnsi="Times New Roman" w:cs="Times New Roman"/>
                <w:b/>
              </w:rPr>
              <w:t>10</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8639BF" w:rsidRPr="008639BF" w:rsidRDefault="008639BF" w:rsidP="008639BF">
            <w:pPr>
              <w:shd w:val="clear" w:color="auto" w:fill="FFFFFF"/>
              <w:spacing w:line="276" w:lineRule="auto"/>
              <w:rPr>
                <w:rFonts w:ascii="Times New Roman" w:eastAsia="Arial Unicode MS" w:hAnsi="Times New Roman" w:cs="Times New Roman"/>
                <w:kern w:val="2"/>
                <w:lang w:val="en-US" w:eastAsia="ar-SA"/>
              </w:rPr>
            </w:pPr>
            <w:r w:rsidRPr="008639BF">
              <w:rPr>
                <w:rFonts w:ascii="Times New Roman" w:eastAsia="Arial Unicode MS" w:hAnsi="Times New Roman" w:cs="Times New Roman"/>
                <w:kern w:val="2"/>
                <w:lang w:val="en-US" w:eastAsia="ar-SA"/>
              </w:rPr>
              <w:t>True or false? Choose the correct variant and enter the sentence(s) which confirm(s) your choice.</w:t>
            </w:r>
          </w:p>
          <w:p w:rsidR="008639BF" w:rsidRPr="00FD1C80" w:rsidRDefault="008639BF" w:rsidP="00314128">
            <w:pPr>
              <w:shd w:val="clear" w:color="auto" w:fill="FFFFFF"/>
              <w:spacing w:line="276" w:lineRule="auto"/>
              <w:rPr>
                <w:rFonts w:ascii="Times New Roman" w:hAnsi="Times New Roman" w:cs="Times New Roman"/>
                <w:b/>
                <w:lang w:val="en-US"/>
              </w:rPr>
            </w:pPr>
            <w:r w:rsidRPr="00AF0BB3">
              <w:rPr>
                <w:rFonts w:ascii="Times New Roman" w:hAnsi="Times New Roman" w:cs="Times New Roman"/>
                <w:b/>
                <w:lang w:val="en-US"/>
              </w:rPr>
              <w:t>The walking school bus does not run when it is raining.</w:t>
            </w:r>
          </w:p>
          <w:p w:rsidR="00BC650D" w:rsidRPr="008639BF" w:rsidRDefault="00BC650D" w:rsidP="00B47812">
            <w:pPr>
              <w:shd w:val="clear" w:color="auto" w:fill="FFFFFF"/>
              <w:spacing w:line="276" w:lineRule="auto"/>
              <w:rPr>
                <w:rFonts w:ascii="Times New Roman" w:hAnsi="Times New Roman" w:cs="Times New Roman"/>
                <w:b/>
                <w:lang w:val="fr-FR"/>
              </w:rPr>
            </w:pPr>
            <w:r w:rsidRPr="008639BF">
              <w:rPr>
                <w:rFonts w:ascii="Times New Roman" w:hAnsi="Times New Roman" w:cs="Times New Roman"/>
                <w:b/>
                <w:i/>
                <w:lang w:val="fr-FR"/>
              </w:rPr>
              <w:t>B</w:t>
            </w:r>
            <w:r w:rsidR="008639BF" w:rsidRPr="008639BF">
              <w:rPr>
                <w:rFonts w:ascii="Times New Roman" w:hAnsi="Times New Roman" w:cs="Times New Roman"/>
                <w:b/>
                <w:i/>
                <w:lang w:val="fr-FR"/>
              </w:rPr>
              <w:t xml:space="preserve">. </w:t>
            </w:r>
            <w:r w:rsidR="008639BF" w:rsidRPr="008639BF">
              <w:rPr>
                <w:rFonts w:ascii="Times New Roman" w:hAnsi="Times New Roman" w:cs="Times New Roman"/>
                <w:i/>
                <w:lang w:val="fr-FR"/>
              </w:rPr>
              <w:t>False</w:t>
            </w:r>
            <w:r w:rsidRPr="008639BF">
              <w:rPr>
                <w:rFonts w:ascii="Times New Roman" w:hAnsi="Times New Roman" w:cs="Times New Roman"/>
                <w:b/>
                <w:i/>
                <w:lang w:val="fr-FR"/>
              </w:rPr>
              <w:t xml:space="preserve"> № 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8639BF" w:rsidRDefault="00BC650D" w:rsidP="00314128">
            <w:pPr>
              <w:jc w:val="center"/>
              <w:rPr>
                <w:rFonts w:ascii="Times New Roman" w:hAnsi="Times New Roman" w:cs="Times New Roman"/>
                <w:b/>
                <w:lang w:val="en-US"/>
              </w:rPr>
            </w:pPr>
            <w:r w:rsidRPr="008639BF">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8639BF" w:rsidRDefault="00BC650D" w:rsidP="00314128">
            <w:pPr>
              <w:rPr>
                <w:rFonts w:ascii="Times New Roman" w:hAnsi="Times New Roman" w:cs="Times New Roman"/>
                <w:lang w:val="en-US"/>
              </w:rPr>
            </w:pPr>
            <w:r w:rsidRPr="00773D8B">
              <w:rPr>
                <w:rFonts w:ascii="Times New Roman" w:hAnsi="Times New Roman" w:cs="Times New Roman"/>
              </w:rPr>
              <w:t>Правильный</w:t>
            </w:r>
            <w:r w:rsidRPr="008639BF">
              <w:rPr>
                <w:rFonts w:ascii="Times New Roman" w:hAnsi="Times New Roman" w:cs="Times New Roman"/>
                <w:lang w:val="en-US"/>
              </w:rPr>
              <w:t xml:space="preserve"> </w:t>
            </w:r>
            <w:r w:rsidRPr="00773D8B">
              <w:rPr>
                <w:rFonts w:ascii="Times New Roman" w:hAnsi="Times New Roman" w:cs="Times New Roman"/>
              </w:rPr>
              <w:t>ответ</w:t>
            </w:r>
            <w:r w:rsidRPr="008639BF">
              <w:rPr>
                <w:rFonts w:ascii="Times New Roman" w:hAnsi="Times New Roman" w:cs="Times New Roman"/>
                <w:lang w:val="en-US"/>
              </w:rPr>
              <w:t xml:space="preserve"> + </w:t>
            </w:r>
            <w:r w:rsidRPr="00773D8B">
              <w:rPr>
                <w:rFonts w:ascii="Times New Roman" w:hAnsi="Times New Roman" w:cs="Times New Roman"/>
              </w:rPr>
              <w:t>точное</w:t>
            </w:r>
            <w:r w:rsidRPr="008639BF">
              <w:rPr>
                <w:rFonts w:ascii="Times New Roman" w:hAnsi="Times New Roman" w:cs="Times New Roman"/>
                <w:lang w:val="en-US"/>
              </w:rPr>
              <w:t xml:space="preserve"> </w:t>
            </w:r>
            <w:r w:rsidRPr="00773D8B">
              <w:rPr>
                <w:rFonts w:ascii="Times New Roman" w:hAnsi="Times New Roman" w:cs="Times New Roman"/>
              </w:rPr>
              <w:t>обоснование</w:t>
            </w:r>
          </w:p>
          <w:p w:rsidR="00BC650D" w:rsidRPr="0077645D" w:rsidRDefault="00BC650D" w:rsidP="00314128">
            <w:pPr>
              <w:rPr>
                <w:rFonts w:ascii="Times New Roman" w:hAnsi="Times New Roman" w:cs="Times New Roman"/>
                <w:b/>
                <w:i/>
                <w:lang w:val="en-US"/>
              </w:rPr>
            </w:pPr>
            <w:r w:rsidRPr="0077645D">
              <w:rPr>
                <w:rFonts w:ascii="Times New Roman" w:hAnsi="Times New Roman" w:cs="Times New Roman"/>
                <w:b/>
                <w:i/>
                <w:lang w:val="en-US"/>
              </w:rPr>
              <w:t>(Families can depend on the bus operating regularly in any weather.)</w:t>
            </w:r>
          </w:p>
        </w:tc>
      </w:tr>
      <w:tr w:rsidR="00BC650D" w:rsidRPr="00773D8B" w:rsidTr="0077645D">
        <w:tc>
          <w:tcPr>
            <w:tcW w:w="537" w:type="dxa"/>
            <w:vMerge/>
            <w:tcBorders>
              <w:left w:val="single" w:sz="4" w:space="0" w:color="000000"/>
              <w:bottom w:val="single" w:sz="4" w:space="0" w:color="000000"/>
              <w:right w:val="single" w:sz="4" w:space="0" w:color="000000"/>
            </w:tcBorders>
            <w:shd w:val="clear" w:color="auto" w:fill="D9D9D9"/>
          </w:tcPr>
          <w:p w:rsidR="00BC650D" w:rsidRPr="00773D8B" w:rsidRDefault="00BC650D" w:rsidP="00314128">
            <w:pPr>
              <w:rPr>
                <w:rFonts w:ascii="Times New Roman" w:hAnsi="Times New Roman" w:cs="Times New Roman"/>
                <w:b/>
                <w:lang w:val="en-US"/>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C650D" w:rsidRPr="008639BF" w:rsidRDefault="00BC650D" w:rsidP="00314128">
            <w:pPr>
              <w:shd w:val="clear" w:color="auto" w:fill="FFFFFF"/>
              <w:spacing w:line="276" w:lineRule="auto"/>
              <w:rPr>
                <w:rFonts w:ascii="Times New Roman" w:hAnsi="Times New Roman" w:cs="Times New Roman"/>
                <w:b/>
                <w:i/>
                <w:lang w:val="fr-FR"/>
              </w:rPr>
            </w:pPr>
            <w:r w:rsidRPr="008639BF">
              <w:rPr>
                <w:rFonts w:ascii="Times New Roman" w:hAnsi="Times New Roman" w:cs="Times New Roman"/>
                <w:b/>
                <w:i/>
                <w:lang w:val="fr-FR"/>
              </w:rPr>
              <w:t>B</w:t>
            </w:r>
            <w:r w:rsidR="008639BF" w:rsidRPr="008639BF">
              <w:rPr>
                <w:rFonts w:ascii="Times New Roman" w:hAnsi="Times New Roman" w:cs="Times New Roman"/>
                <w:b/>
                <w:i/>
                <w:lang w:val="fr-FR"/>
              </w:rPr>
              <w:t xml:space="preserve">. </w:t>
            </w:r>
            <w:r w:rsidR="008639BF" w:rsidRPr="008639BF">
              <w:rPr>
                <w:rFonts w:ascii="Times New Roman" w:hAnsi="Times New Roman" w:cs="Times New Roman"/>
                <w:i/>
                <w:lang w:val="fr-FR"/>
              </w:rPr>
              <w:t>False</w:t>
            </w:r>
            <w:r w:rsidRPr="008639BF">
              <w:rPr>
                <w:rFonts w:ascii="Times New Roman" w:hAnsi="Times New Roman" w:cs="Times New Roman"/>
                <w:b/>
                <w:i/>
                <w:lang w:val="fr-FR"/>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8639BF" w:rsidRDefault="00BC650D" w:rsidP="00314128">
            <w:pPr>
              <w:jc w:val="center"/>
              <w:rPr>
                <w:rFonts w:ascii="Times New Roman" w:hAnsi="Times New Roman" w:cs="Times New Roman"/>
                <w:b/>
                <w:lang w:val="en-US"/>
              </w:rPr>
            </w:pPr>
            <w:r w:rsidRPr="008639BF">
              <w:rPr>
                <w:rFonts w:ascii="Times New Roman" w:hAnsi="Times New Roman" w:cs="Times New Roman"/>
                <w:b/>
                <w:lang w:val="en-US"/>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rPr>
            </w:pPr>
            <w:r w:rsidRPr="00773D8B">
              <w:rPr>
                <w:rFonts w:ascii="Times New Roman" w:hAnsi="Times New Roman" w:cs="Times New Roman"/>
              </w:rPr>
              <w:t>Правильный ответ + не совсем точное обоснование</w:t>
            </w:r>
          </w:p>
        </w:tc>
      </w:tr>
      <w:tr w:rsidR="00BC650D" w:rsidRPr="00FD1C80" w:rsidTr="0077645D">
        <w:tc>
          <w:tcPr>
            <w:tcW w:w="537" w:type="dxa"/>
            <w:vMerge w:val="restart"/>
            <w:tcBorders>
              <w:top w:val="single" w:sz="4" w:space="0" w:color="000000"/>
              <w:left w:val="single" w:sz="4" w:space="0" w:color="000000"/>
              <w:right w:val="single" w:sz="4" w:space="0" w:color="000000"/>
            </w:tcBorders>
            <w:shd w:val="clear" w:color="auto" w:fill="D9D9D9"/>
          </w:tcPr>
          <w:p w:rsidR="00BC650D" w:rsidRPr="00473B36" w:rsidRDefault="00BC650D" w:rsidP="00314128">
            <w:pPr>
              <w:rPr>
                <w:rFonts w:ascii="Times New Roman" w:hAnsi="Times New Roman" w:cs="Times New Roman"/>
                <w:b/>
                <w:lang w:val="en-US"/>
              </w:rPr>
            </w:pPr>
            <w:r>
              <w:rPr>
                <w:rFonts w:ascii="Times New Roman" w:hAnsi="Times New Roman" w:cs="Times New Roman"/>
                <w:b/>
                <w:lang w:val="en-US"/>
              </w:rPr>
              <w:t>11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8639BF" w:rsidRPr="008639BF" w:rsidRDefault="008639BF" w:rsidP="008639BF">
            <w:pPr>
              <w:shd w:val="clear" w:color="auto" w:fill="FFFFFF"/>
              <w:spacing w:line="276" w:lineRule="auto"/>
              <w:rPr>
                <w:rFonts w:ascii="Times New Roman" w:eastAsia="Arial Unicode MS" w:hAnsi="Times New Roman" w:cs="Times New Roman"/>
                <w:kern w:val="2"/>
                <w:lang w:val="en-US" w:eastAsia="ar-SA"/>
              </w:rPr>
            </w:pPr>
            <w:r w:rsidRPr="008639BF">
              <w:rPr>
                <w:rFonts w:ascii="Times New Roman" w:eastAsia="Arial Unicode MS" w:hAnsi="Times New Roman" w:cs="Times New Roman"/>
                <w:kern w:val="2"/>
                <w:lang w:val="en-US" w:eastAsia="ar-SA"/>
              </w:rPr>
              <w:t>True or false? Choose the correct variant and enter the sentence(s) which confirm(s) your choice.</w:t>
            </w:r>
          </w:p>
          <w:p w:rsidR="008639BF" w:rsidRPr="00AF0BB3" w:rsidRDefault="008639BF" w:rsidP="00314128">
            <w:pPr>
              <w:tabs>
                <w:tab w:val="num" w:pos="360"/>
              </w:tabs>
              <w:spacing w:line="276" w:lineRule="auto"/>
              <w:rPr>
                <w:rFonts w:ascii="Times New Roman" w:hAnsi="Times New Roman" w:cs="Times New Roman"/>
                <w:b/>
                <w:lang w:val="en-US"/>
              </w:rPr>
            </w:pPr>
            <w:r w:rsidRPr="00AF0BB3">
              <w:rPr>
                <w:rFonts w:ascii="Times New Roman" w:hAnsi="Times New Roman" w:cs="Times New Roman"/>
                <w:b/>
                <w:lang w:val="en-US"/>
              </w:rPr>
              <w:t>The concept of the walking bus originated in the UK.</w:t>
            </w:r>
          </w:p>
          <w:p w:rsidR="00BC650D" w:rsidRPr="00AF0BB3" w:rsidRDefault="00BC650D" w:rsidP="00AF0BB3">
            <w:pPr>
              <w:tabs>
                <w:tab w:val="num" w:pos="360"/>
              </w:tabs>
              <w:spacing w:line="276" w:lineRule="auto"/>
              <w:rPr>
                <w:rFonts w:ascii="Times New Roman" w:hAnsi="Times New Roman" w:cs="Times New Roman"/>
                <w:b/>
                <w:i/>
                <w:lang w:val="en-US"/>
              </w:rPr>
            </w:pPr>
            <w:r w:rsidRPr="00AF0BB3">
              <w:rPr>
                <w:rFonts w:ascii="Times New Roman" w:hAnsi="Times New Roman" w:cs="Times New Roman"/>
                <w:b/>
                <w:i/>
                <w:lang w:val="fr-FR"/>
              </w:rPr>
              <w:t>A</w:t>
            </w:r>
            <w:r w:rsidR="00AF0BB3" w:rsidRPr="00AF0BB3">
              <w:rPr>
                <w:rFonts w:ascii="Times New Roman" w:hAnsi="Times New Roman" w:cs="Times New Roman"/>
                <w:b/>
                <w:i/>
                <w:lang w:val="fr-FR"/>
              </w:rPr>
              <w:t xml:space="preserve">. </w:t>
            </w:r>
            <w:r w:rsidR="00AF0BB3" w:rsidRPr="00AF0BB3">
              <w:rPr>
                <w:rFonts w:ascii="Times New Roman" w:hAnsi="Times New Roman" w:cs="Times New Roman"/>
                <w:i/>
                <w:lang w:val="fr-FR"/>
              </w:rPr>
              <w:t>True</w:t>
            </w:r>
            <w:r w:rsidRPr="00AF0BB3">
              <w:rPr>
                <w:rFonts w:ascii="Times New Roman" w:hAnsi="Times New Roman" w:cs="Times New Roman"/>
                <w:b/>
                <w:i/>
                <w:lang w:val="fr-FR"/>
              </w:rPr>
              <w:t xml:space="preserve"> № 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C73638" w:rsidRDefault="00BC650D" w:rsidP="00314128">
            <w:pPr>
              <w:jc w:val="center"/>
              <w:rPr>
                <w:rFonts w:ascii="Times New Roman" w:hAnsi="Times New Roman" w:cs="Times New Roman"/>
                <w:b/>
                <w:lang w:val="en-US"/>
              </w:rPr>
            </w:pPr>
            <w:r w:rsidRPr="00C73638">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lang w:val="en-US"/>
              </w:rPr>
            </w:pPr>
            <w:r w:rsidRPr="00773D8B">
              <w:rPr>
                <w:rFonts w:ascii="Times New Roman" w:hAnsi="Times New Roman" w:cs="Times New Roman"/>
              </w:rPr>
              <w:t>Правильный</w:t>
            </w:r>
            <w:r w:rsidRPr="00773D8B">
              <w:rPr>
                <w:rFonts w:ascii="Times New Roman" w:hAnsi="Times New Roman" w:cs="Times New Roman"/>
                <w:lang w:val="en-US"/>
              </w:rPr>
              <w:t xml:space="preserve"> </w:t>
            </w:r>
            <w:r w:rsidRPr="00773D8B">
              <w:rPr>
                <w:rFonts w:ascii="Times New Roman" w:hAnsi="Times New Roman" w:cs="Times New Roman"/>
              </w:rPr>
              <w:t>ответ</w:t>
            </w:r>
            <w:r w:rsidRPr="00773D8B">
              <w:rPr>
                <w:rFonts w:ascii="Times New Roman" w:hAnsi="Times New Roman" w:cs="Times New Roman"/>
                <w:lang w:val="en-US"/>
              </w:rPr>
              <w:t xml:space="preserve"> + </w:t>
            </w:r>
            <w:r w:rsidRPr="00773D8B">
              <w:rPr>
                <w:rFonts w:ascii="Times New Roman" w:hAnsi="Times New Roman" w:cs="Times New Roman"/>
              </w:rPr>
              <w:t>точное</w:t>
            </w:r>
            <w:r w:rsidRPr="00773D8B">
              <w:rPr>
                <w:rFonts w:ascii="Times New Roman" w:hAnsi="Times New Roman" w:cs="Times New Roman"/>
                <w:lang w:val="en-US"/>
              </w:rPr>
              <w:t xml:space="preserve"> </w:t>
            </w:r>
            <w:r w:rsidRPr="00773D8B">
              <w:rPr>
                <w:rFonts w:ascii="Times New Roman" w:hAnsi="Times New Roman" w:cs="Times New Roman"/>
              </w:rPr>
              <w:t>обоснование</w:t>
            </w:r>
          </w:p>
          <w:p w:rsidR="00BC650D" w:rsidRPr="0077645D" w:rsidRDefault="00BC650D" w:rsidP="00314128">
            <w:pPr>
              <w:rPr>
                <w:rFonts w:ascii="Times New Roman" w:hAnsi="Times New Roman" w:cs="Times New Roman"/>
                <w:b/>
                <w:i/>
                <w:lang w:val="en-US"/>
              </w:rPr>
            </w:pPr>
            <w:r w:rsidRPr="0077645D">
              <w:rPr>
                <w:rFonts w:ascii="Times New Roman" w:hAnsi="Times New Roman" w:cs="Times New Roman"/>
                <w:b/>
                <w:i/>
                <w:lang w:val="en-US"/>
              </w:rPr>
              <w:t>(The walking school bus idea appeared in 1988 in St Alban’s, England…)</w:t>
            </w:r>
          </w:p>
        </w:tc>
      </w:tr>
      <w:tr w:rsidR="00BC650D" w:rsidRPr="00773D8B" w:rsidTr="0077645D">
        <w:tc>
          <w:tcPr>
            <w:tcW w:w="537" w:type="dxa"/>
            <w:vMerge/>
            <w:tcBorders>
              <w:left w:val="single" w:sz="4" w:space="0" w:color="000000"/>
              <w:bottom w:val="single" w:sz="4" w:space="0" w:color="000000"/>
              <w:right w:val="single" w:sz="4" w:space="0" w:color="000000"/>
            </w:tcBorders>
            <w:shd w:val="clear" w:color="auto" w:fill="D9D9D9"/>
          </w:tcPr>
          <w:p w:rsidR="00BC650D" w:rsidRPr="00773D8B" w:rsidRDefault="00BC650D" w:rsidP="00314128">
            <w:pPr>
              <w:rPr>
                <w:rFonts w:ascii="Times New Roman" w:hAnsi="Times New Roman" w:cs="Times New Roman"/>
                <w:b/>
                <w:lang w:val="en-US"/>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C650D" w:rsidRPr="00AF0BB3" w:rsidRDefault="00BC650D" w:rsidP="00314128">
            <w:pPr>
              <w:tabs>
                <w:tab w:val="num" w:pos="360"/>
              </w:tabs>
              <w:spacing w:line="276" w:lineRule="auto"/>
              <w:rPr>
                <w:rFonts w:ascii="Times New Roman" w:hAnsi="Times New Roman" w:cs="Times New Roman"/>
                <w:b/>
                <w:i/>
                <w:lang w:val="en-US"/>
              </w:rPr>
            </w:pPr>
            <w:r w:rsidRPr="00AF0BB3">
              <w:rPr>
                <w:rFonts w:ascii="Times New Roman" w:hAnsi="Times New Roman" w:cs="Times New Roman"/>
                <w:b/>
                <w:i/>
                <w:lang w:val="en-US"/>
              </w:rPr>
              <w:t>A</w:t>
            </w:r>
            <w:r w:rsidR="00AF0BB3" w:rsidRPr="00AF0BB3">
              <w:rPr>
                <w:rFonts w:ascii="Times New Roman" w:hAnsi="Times New Roman" w:cs="Times New Roman"/>
                <w:b/>
                <w:i/>
                <w:lang w:val="en-US"/>
              </w:rPr>
              <w:t xml:space="preserve">. </w:t>
            </w:r>
            <w:r w:rsidR="00AF0BB3" w:rsidRPr="00AF0BB3">
              <w:rPr>
                <w:rFonts w:ascii="Times New Roman" w:hAnsi="Times New Roman" w:cs="Times New Roman"/>
                <w:i/>
                <w:lang w:val="en-US"/>
              </w:rPr>
              <w:t>True</w:t>
            </w:r>
            <w:r w:rsidRPr="00AF0BB3">
              <w:rPr>
                <w:rFonts w:ascii="Times New Roman" w:hAnsi="Times New Roman" w:cs="Times New Roman"/>
                <w:b/>
                <w:i/>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C73638" w:rsidRDefault="00BC650D" w:rsidP="00314128">
            <w:pPr>
              <w:jc w:val="center"/>
              <w:rPr>
                <w:rFonts w:ascii="Times New Roman" w:hAnsi="Times New Roman" w:cs="Times New Roman"/>
                <w:b/>
                <w:lang w:val="en-US"/>
              </w:rPr>
            </w:pPr>
            <w:r w:rsidRPr="00C73638">
              <w:rPr>
                <w:rFonts w:ascii="Times New Roman" w:hAnsi="Times New Roman" w:cs="Times New Roman"/>
                <w:b/>
                <w:lang w:val="en-US"/>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rPr>
            </w:pPr>
            <w:r w:rsidRPr="00773D8B">
              <w:rPr>
                <w:rFonts w:ascii="Times New Roman" w:hAnsi="Times New Roman" w:cs="Times New Roman"/>
              </w:rPr>
              <w:t>Правильный ответ + не совсем точное обоснование</w:t>
            </w:r>
          </w:p>
        </w:tc>
      </w:tr>
      <w:tr w:rsidR="00BC650D" w:rsidRPr="00773D8B" w:rsidTr="0077645D">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BC650D" w:rsidRPr="00473B36" w:rsidRDefault="00BC650D" w:rsidP="00314128">
            <w:pPr>
              <w:rPr>
                <w:rFonts w:ascii="Times New Roman" w:hAnsi="Times New Roman" w:cs="Times New Roman"/>
                <w:b/>
                <w:lang w:val="en-US"/>
              </w:rPr>
            </w:pPr>
            <w:r w:rsidRPr="00773D8B">
              <w:rPr>
                <w:rFonts w:ascii="Times New Roman" w:hAnsi="Times New Roman" w:cs="Times New Roman"/>
                <w:b/>
              </w:rPr>
              <w:t>1</w:t>
            </w:r>
            <w:r>
              <w:rPr>
                <w:rFonts w:ascii="Times New Roman" w:hAnsi="Times New Roman" w:cs="Times New Roman"/>
                <w:b/>
                <w:lang w:val="en-US"/>
              </w:rPr>
              <w:t>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AF0BB3" w:rsidRDefault="00AF0BB3" w:rsidP="00314128">
            <w:pPr>
              <w:tabs>
                <w:tab w:val="num" w:pos="360"/>
              </w:tabs>
              <w:spacing w:line="276" w:lineRule="auto"/>
              <w:rPr>
                <w:rFonts w:ascii="Times New Roman" w:hAnsi="Times New Roman" w:cs="Times New Roman"/>
                <w:lang w:val="en-US"/>
              </w:rPr>
            </w:pPr>
            <w:r w:rsidRPr="0057366D">
              <w:rPr>
                <w:rFonts w:ascii="Times New Roman" w:hAnsi="Times New Roman" w:cs="Times New Roman"/>
                <w:lang w:val="en-US"/>
              </w:rPr>
              <w:t>Comment on the statement from the text:</w:t>
            </w:r>
            <w:r>
              <w:rPr>
                <w:rFonts w:ascii="Times New Roman" w:hAnsi="Times New Roman" w:cs="Times New Roman"/>
                <w:lang w:val="en-US"/>
              </w:rPr>
              <w:t xml:space="preserve"> </w:t>
            </w:r>
            <w:r w:rsidRPr="00AF0BB3">
              <w:rPr>
                <w:rFonts w:ascii="Times New Roman" w:hAnsi="Times New Roman" w:cs="Times New Roman"/>
                <w:b/>
                <w:lang w:val="en-US"/>
              </w:rPr>
              <w:t>“The walking school bus idea appeared in 1988… when parents became concerned over speeding vehicles and children’s safety.”</w:t>
            </w:r>
          </w:p>
          <w:p w:rsidR="00BC650D" w:rsidRPr="00773D8B" w:rsidRDefault="00BC650D" w:rsidP="00314128">
            <w:pPr>
              <w:tabs>
                <w:tab w:val="num" w:pos="360"/>
              </w:tabs>
              <w:spacing w:line="276" w:lineRule="auto"/>
              <w:rPr>
                <w:rFonts w:ascii="Times New Roman" w:hAnsi="Times New Roman" w:cs="Times New Roman"/>
                <w:lang w:val="en-US"/>
              </w:rPr>
            </w:pPr>
            <w:r w:rsidRPr="00AF0BB3">
              <w:rPr>
                <w:rFonts w:ascii="Times New Roman" w:hAnsi="Times New Roman" w:cs="Times New Roman"/>
                <w:i/>
                <w:lang w:val="en-US"/>
              </w:rPr>
              <w:t>The walking school bus idea appeared in 1988… when parents became concerned over speeding vehicles and children’s safety. There were too many cars whose drivers were speeding, so parents were concerned that their children would/might/could be run over</w:t>
            </w:r>
            <w:r w:rsidRPr="00422469">
              <w:rPr>
                <w:rFonts w:ascii="Times New Roman" w:hAnsi="Times New Roman" w:cs="Times New Roman"/>
                <w:lang w:val="en-US"/>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773D8B" w:rsidRDefault="00BC650D" w:rsidP="00314128">
            <w:pPr>
              <w:jc w:val="center"/>
              <w:rPr>
                <w:rFonts w:ascii="Times New Roman" w:hAnsi="Times New Roman" w:cs="Times New Roman"/>
              </w:rPr>
            </w:pPr>
            <w:r w:rsidRPr="00C73638">
              <w:rPr>
                <w:rFonts w:ascii="Times New Roman" w:hAnsi="Times New Roman" w:cs="Times New Roman"/>
                <w:b/>
              </w:rPr>
              <w:t>5</w:t>
            </w:r>
            <w:r w:rsidRPr="00773D8B">
              <w:rPr>
                <w:rFonts w:ascii="Times New Roman" w:hAnsi="Times New Roman" w:cs="Times New Roman"/>
              </w:rPr>
              <w:t xml:space="preserve"> (правильный ответ по смыслу + грамотный, без ошибок)</w:t>
            </w:r>
          </w:p>
          <w:p w:rsidR="00BC650D" w:rsidRPr="00773D8B" w:rsidRDefault="00BC650D" w:rsidP="00314128">
            <w:pPr>
              <w:jc w:val="center"/>
              <w:rPr>
                <w:rFonts w:ascii="Times New Roman" w:hAnsi="Times New Roman" w:cs="Times New Roman"/>
              </w:rPr>
            </w:pP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rPr>
            </w:pPr>
            <w:r>
              <w:rPr>
                <w:rFonts w:ascii="Times New Roman" w:hAnsi="Times New Roman" w:cs="Times New Roman"/>
              </w:rPr>
              <w:t>С</w:t>
            </w:r>
            <w:r w:rsidRPr="00773D8B">
              <w:rPr>
                <w:rFonts w:ascii="Times New Roman" w:hAnsi="Times New Roman" w:cs="Times New Roman"/>
              </w:rPr>
              <w:t>нижение по 1 баллу за смысловую или лексическую неточность, грамматику и орфографию</w:t>
            </w:r>
          </w:p>
        </w:tc>
      </w:tr>
      <w:tr w:rsidR="00BC650D" w:rsidRPr="00773D8B" w:rsidTr="0077645D">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BC650D" w:rsidRPr="00473B36" w:rsidRDefault="00BC650D" w:rsidP="00314128">
            <w:pPr>
              <w:rPr>
                <w:rFonts w:ascii="Times New Roman" w:hAnsi="Times New Roman" w:cs="Times New Roman"/>
                <w:b/>
                <w:lang w:val="en-US"/>
              </w:rPr>
            </w:pPr>
            <w:r w:rsidRPr="00773D8B">
              <w:rPr>
                <w:rFonts w:ascii="Times New Roman" w:hAnsi="Times New Roman" w:cs="Times New Roman"/>
                <w:b/>
              </w:rPr>
              <w:t>1</w:t>
            </w:r>
            <w:r>
              <w:rPr>
                <w:rFonts w:ascii="Times New Roman" w:hAnsi="Times New Roman" w:cs="Times New Roman"/>
                <w:b/>
                <w:lang w:val="en-US"/>
              </w:rPr>
              <w:t>3</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C650D" w:rsidRPr="00AF0BB3" w:rsidRDefault="00BC650D" w:rsidP="00314128">
            <w:pPr>
              <w:spacing w:line="276" w:lineRule="auto"/>
              <w:rPr>
                <w:rFonts w:ascii="Times New Roman" w:hAnsi="Times New Roman" w:cs="Times New Roman"/>
                <w:i/>
              </w:rPr>
            </w:pPr>
            <w:proofErr w:type="spellStart"/>
            <w:r w:rsidRPr="00AF0BB3">
              <w:rPr>
                <w:rFonts w:ascii="Times New Roman" w:hAnsi="Times New Roman" w:cs="Times New Roman"/>
                <w:i/>
              </w:rPr>
              <w:t>goal</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C73638" w:rsidRDefault="00BC650D" w:rsidP="00314128">
            <w:pPr>
              <w:jc w:val="center"/>
              <w:rPr>
                <w:rFonts w:ascii="Times New Roman" w:hAnsi="Times New Roman" w:cs="Times New Roman"/>
                <w:b/>
                <w:lang w:val="en-US"/>
              </w:rPr>
            </w:pPr>
            <w:r w:rsidRPr="00C73638">
              <w:rPr>
                <w:rFonts w:ascii="Times New Roman" w:hAnsi="Times New Roman" w:cs="Times New Roman"/>
                <w:b/>
                <w:lang w:val="en-US"/>
              </w:rPr>
              <w:t>1</w:t>
            </w:r>
          </w:p>
        </w:tc>
        <w:tc>
          <w:tcPr>
            <w:tcW w:w="4139" w:type="dxa"/>
            <w:vMerge w:val="restart"/>
            <w:tcBorders>
              <w:top w:val="single" w:sz="4" w:space="0" w:color="000000"/>
              <w:left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rPr>
            </w:pPr>
            <w:r w:rsidRPr="00773D8B">
              <w:rPr>
                <w:rFonts w:ascii="Times New Roman" w:hAnsi="Times New Roman" w:cs="Times New Roman"/>
              </w:rPr>
              <w:t>Допускается минимально краткий ответ – знаменательное слово без служебного (существительное без артикля, глагол без личного местоимения и т.д.)</w:t>
            </w:r>
          </w:p>
        </w:tc>
      </w:tr>
      <w:tr w:rsidR="00BC650D" w:rsidRPr="00773D8B" w:rsidTr="0077645D">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BC650D" w:rsidRPr="00473B36" w:rsidRDefault="00BC650D" w:rsidP="00314128">
            <w:pPr>
              <w:rPr>
                <w:rFonts w:ascii="Times New Roman" w:hAnsi="Times New Roman" w:cs="Times New Roman"/>
                <w:b/>
                <w:lang w:val="en-US"/>
              </w:rPr>
            </w:pPr>
            <w:r w:rsidRPr="00773D8B">
              <w:rPr>
                <w:rFonts w:ascii="Times New Roman" w:hAnsi="Times New Roman" w:cs="Times New Roman"/>
                <w:b/>
              </w:rPr>
              <w:t>1</w:t>
            </w:r>
            <w:r>
              <w:rPr>
                <w:rFonts w:ascii="Times New Roman" w:hAnsi="Times New Roman" w:cs="Times New Roman"/>
                <w:b/>
                <w:lang w:val="en-US"/>
              </w:rPr>
              <w:t>4</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C650D" w:rsidRPr="00AF0BB3" w:rsidRDefault="00BC650D" w:rsidP="00314128">
            <w:pPr>
              <w:spacing w:line="276" w:lineRule="auto"/>
              <w:rPr>
                <w:rFonts w:ascii="Times New Roman" w:hAnsi="Times New Roman" w:cs="Times New Roman"/>
                <w:i/>
              </w:rPr>
            </w:pPr>
            <w:proofErr w:type="spellStart"/>
            <w:r w:rsidRPr="00AF0BB3">
              <w:rPr>
                <w:rFonts w:ascii="Times New Roman" w:hAnsi="Times New Roman" w:cs="Times New Roman"/>
                <w:i/>
              </w:rPr>
              <w:t>encourage</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C73638" w:rsidRDefault="00BC650D" w:rsidP="00314128">
            <w:pPr>
              <w:jc w:val="center"/>
              <w:rPr>
                <w:rFonts w:ascii="Times New Roman" w:hAnsi="Times New Roman" w:cs="Times New Roman"/>
                <w:b/>
                <w:lang w:val="en-US"/>
              </w:rPr>
            </w:pPr>
            <w:r w:rsidRPr="00C73638">
              <w:rPr>
                <w:rFonts w:ascii="Times New Roman" w:hAnsi="Times New Roman" w:cs="Times New Roman"/>
                <w:b/>
                <w:lang w:val="en-US"/>
              </w:rPr>
              <w:t>1</w:t>
            </w:r>
          </w:p>
        </w:tc>
        <w:tc>
          <w:tcPr>
            <w:tcW w:w="4139" w:type="dxa"/>
            <w:vMerge/>
            <w:tcBorders>
              <w:left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rPr>
            </w:pPr>
          </w:p>
        </w:tc>
      </w:tr>
      <w:tr w:rsidR="00BC650D" w:rsidRPr="00773D8B" w:rsidTr="0077645D">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BC650D" w:rsidRPr="00473B36" w:rsidRDefault="00BC650D" w:rsidP="00314128">
            <w:pPr>
              <w:rPr>
                <w:rFonts w:ascii="Times New Roman" w:hAnsi="Times New Roman" w:cs="Times New Roman"/>
                <w:b/>
                <w:lang w:val="en-US"/>
              </w:rPr>
            </w:pPr>
            <w:r w:rsidRPr="00773D8B">
              <w:rPr>
                <w:rFonts w:ascii="Times New Roman" w:hAnsi="Times New Roman" w:cs="Times New Roman"/>
                <w:b/>
              </w:rPr>
              <w:t>1</w:t>
            </w:r>
            <w:r>
              <w:rPr>
                <w:rFonts w:ascii="Times New Roman" w:hAnsi="Times New Roman" w:cs="Times New Roman"/>
                <w:b/>
                <w:lang w:val="en-US"/>
              </w:rPr>
              <w:t>5</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C650D" w:rsidRPr="00AF0BB3" w:rsidRDefault="00BC650D" w:rsidP="00314128">
            <w:pPr>
              <w:spacing w:line="276" w:lineRule="auto"/>
              <w:rPr>
                <w:rFonts w:ascii="Times New Roman" w:hAnsi="Times New Roman" w:cs="Times New Roman"/>
                <w:i/>
              </w:rPr>
            </w:pPr>
            <w:proofErr w:type="spellStart"/>
            <w:r w:rsidRPr="00AF0BB3">
              <w:rPr>
                <w:rFonts w:ascii="Times New Roman" w:hAnsi="Times New Roman" w:cs="Times New Roman"/>
                <w:i/>
              </w:rPr>
              <w:t>image</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C73638" w:rsidRDefault="00BC650D" w:rsidP="00314128">
            <w:pPr>
              <w:jc w:val="center"/>
              <w:rPr>
                <w:rFonts w:ascii="Times New Roman" w:hAnsi="Times New Roman" w:cs="Times New Roman"/>
                <w:b/>
                <w:lang w:val="en-US"/>
              </w:rPr>
            </w:pPr>
            <w:r w:rsidRPr="00C73638">
              <w:rPr>
                <w:rFonts w:ascii="Times New Roman" w:hAnsi="Times New Roman" w:cs="Times New Roman"/>
                <w:b/>
                <w:lang w:val="en-US"/>
              </w:rPr>
              <w:t>1</w:t>
            </w:r>
          </w:p>
        </w:tc>
        <w:tc>
          <w:tcPr>
            <w:tcW w:w="4139" w:type="dxa"/>
            <w:vMerge/>
            <w:tcBorders>
              <w:left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lang w:val="en-US"/>
              </w:rPr>
            </w:pPr>
          </w:p>
        </w:tc>
      </w:tr>
      <w:tr w:rsidR="00BC650D" w:rsidRPr="00773D8B" w:rsidTr="0077645D">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BC650D" w:rsidRPr="00473B36" w:rsidRDefault="00BC650D" w:rsidP="00314128">
            <w:pPr>
              <w:rPr>
                <w:rFonts w:ascii="Times New Roman" w:hAnsi="Times New Roman" w:cs="Times New Roman"/>
                <w:b/>
                <w:lang w:val="en-US"/>
              </w:rPr>
            </w:pPr>
            <w:r w:rsidRPr="00773D8B">
              <w:rPr>
                <w:rFonts w:ascii="Times New Roman" w:hAnsi="Times New Roman" w:cs="Times New Roman"/>
                <w:b/>
              </w:rPr>
              <w:t>1</w:t>
            </w:r>
            <w:r>
              <w:rPr>
                <w:rFonts w:ascii="Times New Roman" w:hAnsi="Times New Roman" w:cs="Times New Roman"/>
                <w:b/>
                <w:lang w:val="en-US"/>
              </w:rPr>
              <w:t>6</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C650D" w:rsidRPr="00AF0BB3" w:rsidRDefault="00BC650D" w:rsidP="00314128">
            <w:pPr>
              <w:spacing w:line="276" w:lineRule="auto"/>
              <w:rPr>
                <w:rFonts w:ascii="Times New Roman" w:hAnsi="Times New Roman" w:cs="Times New Roman"/>
                <w:i/>
              </w:rPr>
            </w:pPr>
            <w:proofErr w:type="spellStart"/>
            <w:r w:rsidRPr="00AF0BB3">
              <w:rPr>
                <w:rFonts w:ascii="Times New Roman" w:hAnsi="Times New Roman" w:cs="Times New Roman"/>
                <w:i/>
              </w:rPr>
              <w:t>concept</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C73638" w:rsidRDefault="00BC650D" w:rsidP="00314128">
            <w:pPr>
              <w:jc w:val="center"/>
              <w:rPr>
                <w:rFonts w:ascii="Times New Roman" w:hAnsi="Times New Roman" w:cs="Times New Roman"/>
                <w:b/>
                <w:lang w:val="en-US"/>
              </w:rPr>
            </w:pPr>
            <w:r w:rsidRPr="00C73638">
              <w:rPr>
                <w:rFonts w:ascii="Times New Roman" w:hAnsi="Times New Roman" w:cs="Times New Roman"/>
                <w:b/>
                <w:lang w:val="en-US"/>
              </w:rPr>
              <w:t>1</w:t>
            </w:r>
          </w:p>
        </w:tc>
        <w:tc>
          <w:tcPr>
            <w:tcW w:w="4139" w:type="dxa"/>
            <w:vMerge/>
            <w:tcBorders>
              <w:left w:val="single" w:sz="4" w:space="0" w:color="000000"/>
              <w:bottom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rPr>
            </w:pPr>
          </w:p>
        </w:tc>
      </w:tr>
      <w:tr w:rsidR="00BC650D" w:rsidRPr="00773D8B" w:rsidTr="0077645D">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BC650D" w:rsidRPr="00473B36" w:rsidRDefault="00BC650D" w:rsidP="00314128">
            <w:pPr>
              <w:rPr>
                <w:rFonts w:ascii="Times New Roman" w:hAnsi="Times New Roman" w:cs="Times New Roman"/>
                <w:b/>
                <w:lang w:val="en-US"/>
              </w:rPr>
            </w:pPr>
            <w:r w:rsidRPr="00773D8B">
              <w:rPr>
                <w:rFonts w:ascii="Times New Roman" w:hAnsi="Times New Roman" w:cs="Times New Roman"/>
                <w:b/>
              </w:rPr>
              <w:t>1</w:t>
            </w:r>
            <w:r>
              <w:rPr>
                <w:rFonts w:ascii="Times New Roman" w:hAnsi="Times New Roman" w:cs="Times New Roman"/>
                <w:b/>
                <w:lang w:val="en-US"/>
              </w:rPr>
              <w:t>7</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C650D" w:rsidRPr="00AF0BB3" w:rsidRDefault="00BC650D" w:rsidP="00314128">
            <w:pPr>
              <w:spacing w:line="276" w:lineRule="auto"/>
              <w:rPr>
                <w:rFonts w:ascii="Times New Roman" w:hAnsi="Times New Roman" w:cs="Times New Roman"/>
                <w:i/>
              </w:rPr>
            </w:pPr>
            <w:proofErr w:type="spellStart"/>
            <w:r w:rsidRPr="00AF0BB3">
              <w:rPr>
                <w:rFonts w:ascii="Times New Roman" w:hAnsi="Times New Roman" w:cs="Times New Roman"/>
                <w:i/>
              </w:rPr>
              <w:t>can</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C73638" w:rsidRDefault="00BC650D" w:rsidP="00314128">
            <w:pPr>
              <w:jc w:val="center"/>
              <w:rPr>
                <w:rFonts w:ascii="Times New Roman" w:hAnsi="Times New Roman" w:cs="Times New Roman"/>
                <w:b/>
                <w:lang w:val="en-US"/>
              </w:rPr>
            </w:pPr>
            <w:r w:rsidRPr="00C73638">
              <w:rPr>
                <w:rFonts w:ascii="Times New Roman" w:hAnsi="Times New Roman" w:cs="Times New Roman"/>
                <w:b/>
                <w:lang w:val="en-US"/>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rPr>
            </w:pPr>
            <w:r>
              <w:rPr>
                <w:rFonts w:ascii="Times New Roman" w:hAnsi="Times New Roman" w:cs="Times New Roman"/>
              </w:rPr>
              <w:t>Модальный глагол</w:t>
            </w:r>
          </w:p>
        </w:tc>
      </w:tr>
      <w:tr w:rsidR="00BC650D" w:rsidRPr="00773D8B" w:rsidTr="0077645D">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BC650D" w:rsidRPr="00473B36" w:rsidRDefault="00BC650D" w:rsidP="00314128">
            <w:pPr>
              <w:rPr>
                <w:rFonts w:ascii="Times New Roman" w:hAnsi="Times New Roman" w:cs="Times New Roman"/>
                <w:b/>
                <w:lang w:val="en-US"/>
              </w:rPr>
            </w:pPr>
            <w:r w:rsidRPr="00773D8B">
              <w:rPr>
                <w:rFonts w:ascii="Times New Roman" w:hAnsi="Times New Roman" w:cs="Times New Roman"/>
                <w:b/>
              </w:rPr>
              <w:t>1</w:t>
            </w:r>
            <w:r>
              <w:rPr>
                <w:rFonts w:ascii="Times New Roman" w:hAnsi="Times New Roman" w:cs="Times New Roman"/>
                <w:b/>
                <w:lang w:val="en-US"/>
              </w:rPr>
              <w:t>8</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C650D" w:rsidRPr="00AF0BB3" w:rsidRDefault="00BC650D" w:rsidP="00314128">
            <w:pPr>
              <w:spacing w:line="276" w:lineRule="auto"/>
              <w:rPr>
                <w:rFonts w:ascii="Times New Roman" w:hAnsi="Times New Roman" w:cs="Times New Roman"/>
                <w:i/>
              </w:rPr>
            </w:pPr>
            <w:proofErr w:type="spellStart"/>
            <w:r w:rsidRPr="00AF0BB3">
              <w:rPr>
                <w:rFonts w:ascii="Times New Roman" w:hAnsi="Times New Roman" w:cs="Times New Roman"/>
                <w:i/>
              </w:rPr>
              <w:t>fewer</w:t>
            </w:r>
            <w:proofErr w:type="spellEnd"/>
            <w:r w:rsidRPr="00AF0BB3">
              <w:rPr>
                <w:rFonts w:ascii="Times New Roman" w:hAnsi="Times New Roman" w:cs="Times New Roman"/>
                <w:i/>
              </w:rPr>
              <w:t>/</w:t>
            </w:r>
            <w:proofErr w:type="spellStart"/>
            <w:r w:rsidRPr="00AF0BB3">
              <w:rPr>
                <w:rFonts w:ascii="Times New Roman" w:hAnsi="Times New Roman" w:cs="Times New Roman"/>
                <w:i/>
              </w:rPr>
              <w:t>less</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C73638" w:rsidRDefault="00BC650D" w:rsidP="00314128">
            <w:pPr>
              <w:jc w:val="center"/>
              <w:rPr>
                <w:rFonts w:ascii="Times New Roman" w:hAnsi="Times New Roman" w:cs="Times New Roman"/>
                <w:b/>
                <w:lang w:val="en-US"/>
              </w:rPr>
            </w:pPr>
            <w:r w:rsidRPr="00C73638">
              <w:rPr>
                <w:rFonts w:ascii="Times New Roman" w:hAnsi="Times New Roman" w:cs="Times New Roman"/>
                <w:b/>
                <w:lang w:val="en-US"/>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D9442F" w:rsidRDefault="00BC650D" w:rsidP="00314128">
            <w:pPr>
              <w:rPr>
                <w:rFonts w:ascii="Times New Roman" w:hAnsi="Times New Roman" w:cs="Times New Roman"/>
              </w:rPr>
            </w:pPr>
            <w:r>
              <w:rPr>
                <w:rFonts w:ascii="Times New Roman" w:hAnsi="Times New Roman" w:cs="Times New Roman"/>
              </w:rPr>
              <w:t>Прилагательное в сравнительной степени</w:t>
            </w:r>
          </w:p>
        </w:tc>
      </w:tr>
      <w:tr w:rsidR="00BC650D" w:rsidRPr="00773D8B" w:rsidTr="0077645D">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BC650D" w:rsidRPr="00473B36" w:rsidRDefault="00BC650D" w:rsidP="00314128">
            <w:pPr>
              <w:rPr>
                <w:rFonts w:ascii="Times New Roman" w:hAnsi="Times New Roman" w:cs="Times New Roman"/>
                <w:b/>
                <w:lang w:val="en-US"/>
              </w:rPr>
            </w:pPr>
            <w:r w:rsidRPr="00773D8B">
              <w:rPr>
                <w:rFonts w:ascii="Times New Roman" w:hAnsi="Times New Roman" w:cs="Times New Roman"/>
                <w:b/>
              </w:rPr>
              <w:t>1</w:t>
            </w:r>
            <w:r>
              <w:rPr>
                <w:rFonts w:ascii="Times New Roman" w:hAnsi="Times New Roman" w:cs="Times New Roman"/>
                <w:b/>
                <w:lang w:val="en-US"/>
              </w:rPr>
              <w:t>9</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C650D" w:rsidRPr="00AF0BB3" w:rsidRDefault="00BC650D" w:rsidP="00314128">
            <w:pPr>
              <w:spacing w:line="276" w:lineRule="auto"/>
              <w:rPr>
                <w:rFonts w:ascii="Times New Roman" w:hAnsi="Times New Roman" w:cs="Times New Roman"/>
                <w:i/>
              </w:rPr>
            </w:pPr>
            <w:proofErr w:type="spellStart"/>
            <w:r w:rsidRPr="00AF0BB3">
              <w:rPr>
                <w:rFonts w:ascii="Times New Roman" w:hAnsi="Times New Roman" w:cs="Times New Roman"/>
                <w:i/>
              </w:rPr>
              <w:t>their</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C73638" w:rsidRDefault="00BC650D" w:rsidP="00314128">
            <w:pPr>
              <w:jc w:val="center"/>
              <w:rPr>
                <w:rFonts w:ascii="Times New Roman" w:hAnsi="Times New Roman" w:cs="Times New Roman"/>
                <w:b/>
              </w:rPr>
            </w:pPr>
            <w:r w:rsidRPr="00C73638">
              <w:rPr>
                <w:rFonts w:ascii="Times New Roman" w:hAnsi="Times New Roman" w:cs="Times New Roman"/>
                <w:b/>
                <w:lang w:val="en-US"/>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791425" w:rsidRDefault="00BC650D" w:rsidP="00314128">
            <w:pPr>
              <w:rPr>
                <w:rFonts w:ascii="Times New Roman" w:hAnsi="Times New Roman" w:cs="Times New Roman"/>
                <w:lang w:val="en-US"/>
              </w:rPr>
            </w:pPr>
            <w:r w:rsidRPr="00773D8B">
              <w:rPr>
                <w:rFonts w:ascii="Times New Roman" w:hAnsi="Times New Roman" w:cs="Times New Roman"/>
              </w:rPr>
              <w:t>Притяжательное местоимение</w:t>
            </w:r>
          </w:p>
        </w:tc>
      </w:tr>
      <w:tr w:rsidR="00BC650D" w:rsidRPr="00773D8B" w:rsidTr="0077645D">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BC650D" w:rsidRPr="00473B36" w:rsidRDefault="00BC650D" w:rsidP="00314128">
            <w:pPr>
              <w:rPr>
                <w:rFonts w:ascii="Times New Roman" w:hAnsi="Times New Roman" w:cs="Times New Roman"/>
                <w:b/>
                <w:lang w:val="en-US"/>
              </w:rPr>
            </w:pPr>
            <w:r>
              <w:rPr>
                <w:rFonts w:ascii="Times New Roman" w:hAnsi="Times New Roman" w:cs="Times New Roman"/>
                <w:b/>
                <w:lang w:val="en-US"/>
              </w:rPr>
              <w:t>20</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C650D" w:rsidRPr="00AF0BB3" w:rsidRDefault="00BC650D" w:rsidP="00314128">
            <w:pPr>
              <w:spacing w:line="276" w:lineRule="auto"/>
              <w:rPr>
                <w:rFonts w:ascii="Times New Roman" w:hAnsi="Times New Roman" w:cs="Times New Roman"/>
                <w:i/>
              </w:rPr>
            </w:pPr>
            <w:proofErr w:type="spellStart"/>
            <w:r w:rsidRPr="00AF0BB3">
              <w:rPr>
                <w:rFonts w:ascii="Times New Roman" w:hAnsi="Times New Roman" w:cs="Times New Roman"/>
                <w:i/>
              </w:rPr>
              <w:t>students</w:t>
            </w:r>
            <w:proofErr w:type="spellEnd"/>
            <w:r w:rsidRPr="00AF0BB3">
              <w:rPr>
                <w:rFonts w:ascii="Times New Roman" w:hAnsi="Times New Roman" w:cs="Times New Roman"/>
                <w:i/>
              </w:rPr>
              <w:t xml:space="preserve"> </w:t>
            </w:r>
            <w:proofErr w:type="spellStart"/>
            <w:r w:rsidRPr="00AF0BB3">
              <w:rPr>
                <w:rFonts w:ascii="Times New Roman" w:hAnsi="Times New Roman" w:cs="Times New Roman"/>
                <w:i/>
              </w:rPr>
              <w:t>walk</w:t>
            </w:r>
            <w:proofErr w:type="spellEnd"/>
            <w:r w:rsidRPr="00AF0BB3">
              <w:rPr>
                <w:rFonts w:ascii="Times New Roman" w:hAnsi="Times New Roman" w:cs="Times New Roman"/>
                <w:i/>
              </w:rPr>
              <w:t xml:space="preserve"> </w:t>
            </w:r>
            <w:proofErr w:type="spellStart"/>
            <w:r w:rsidRPr="00AF0BB3">
              <w:rPr>
                <w:rFonts w:ascii="Times New Roman" w:hAnsi="Times New Roman" w:cs="Times New Roman"/>
                <w:i/>
              </w:rPr>
              <w:t>to</w:t>
            </w:r>
            <w:proofErr w:type="spellEnd"/>
            <w:r w:rsidRPr="00AF0BB3">
              <w:rPr>
                <w:rFonts w:ascii="Times New Roman" w:hAnsi="Times New Roman" w:cs="Times New Roman"/>
                <w:i/>
              </w:rPr>
              <w:t xml:space="preserve"> </w:t>
            </w:r>
            <w:proofErr w:type="spellStart"/>
            <w:r w:rsidRPr="00AF0BB3">
              <w:rPr>
                <w:rFonts w:ascii="Times New Roman" w:hAnsi="Times New Roman" w:cs="Times New Roman"/>
                <w:i/>
              </w:rPr>
              <w:t>school</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650D" w:rsidRPr="00C73638" w:rsidRDefault="00BC650D" w:rsidP="00314128">
            <w:pPr>
              <w:jc w:val="center"/>
              <w:rPr>
                <w:rFonts w:ascii="Times New Roman" w:hAnsi="Times New Roman" w:cs="Times New Roman"/>
                <w:b/>
              </w:rPr>
            </w:pPr>
            <w:r w:rsidRPr="00C73638">
              <w:rPr>
                <w:rFonts w:ascii="Times New Roman" w:hAnsi="Times New Roman" w:cs="Times New Roman"/>
                <w:b/>
                <w:lang w:val="en-US"/>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BC650D" w:rsidRPr="00773D8B" w:rsidRDefault="00BC650D" w:rsidP="00314128">
            <w:pPr>
              <w:rPr>
                <w:rFonts w:ascii="Times New Roman" w:hAnsi="Times New Roman" w:cs="Times New Roman"/>
              </w:rPr>
            </w:pPr>
            <w:r>
              <w:rPr>
                <w:rFonts w:ascii="Times New Roman" w:hAnsi="Times New Roman" w:cs="Times New Roman"/>
              </w:rPr>
              <w:t>Сложное дополнение; объектная инфинитивная конструкция</w:t>
            </w:r>
          </w:p>
        </w:tc>
      </w:tr>
    </w:tbl>
    <w:p w:rsidR="00C73638" w:rsidRDefault="00C73638" w:rsidP="000D25EA">
      <w:pPr>
        <w:spacing w:after="240"/>
        <w:jc w:val="center"/>
        <w:rPr>
          <w:rFonts w:ascii="Times New Roman" w:hAnsi="Times New Roman" w:cs="Times New Roman"/>
          <w:b/>
          <w:bCs/>
        </w:rPr>
      </w:pPr>
    </w:p>
    <w:p w:rsidR="000D25EA" w:rsidRDefault="000D25EA" w:rsidP="000D25EA">
      <w:pPr>
        <w:spacing w:after="240"/>
        <w:jc w:val="center"/>
        <w:rPr>
          <w:rFonts w:ascii="Times New Roman" w:hAnsi="Times New Roman" w:cs="Times New Roman"/>
          <w:b/>
          <w:bCs/>
        </w:rPr>
      </w:pPr>
      <w:r>
        <w:rPr>
          <w:rFonts w:ascii="Times New Roman" w:hAnsi="Times New Roman" w:cs="Times New Roman"/>
          <w:b/>
          <w:bCs/>
        </w:rPr>
        <w:lastRenderedPageBreak/>
        <w:t>Конкурс на знание грамматики</w:t>
      </w:r>
    </w:p>
    <w:tbl>
      <w:tblPr>
        <w:tblW w:w="9639" w:type="dxa"/>
        <w:tblInd w:w="137" w:type="dxa"/>
        <w:tblLayout w:type="fixed"/>
        <w:tblLook w:val="04A0" w:firstRow="1" w:lastRow="0" w:firstColumn="1" w:lastColumn="0" w:noHBand="0" w:noVBand="1"/>
      </w:tblPr>
      <w:tblGrid>
        <w:gridCol w:w="537"/>
        <w:gridCol w:w="3545"/>
        <w:gridCol w:w="1418"/>
        <w:gridCol w:w="4139"/>
      </w:tblGrid>
      <w:tr w:rsidR="000D25EA" w:rsidRPr="00C73638" w:rsidTr="002F72F8">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C73638" w:rsidRDefault="000D25EA" w:rsidP="00DE4FF7">
            <w:pPr>
              <w:jc w:val="both"/>
              <w:rPr>
                <w:rFonts w:ascii="Times New Roman" w:hAnsi="Times New Roman" w:cs="Times New Roman"/>
                <w:b/>
                <w:sz w:val="20"/>
                <w:szCs w:val="20"/>
                <w:lang w:val="en-US"/>
              </w:rPr>
            </w:pPr>
            <w:r w:rsidRPr="00C73638">
              <w:rPr>
                <w:rFonts w:ascii="Times New Roman" w:hAnsi="Times New Roman" w:cs="Times New Roman"/>
                <w:b/>
                <w:sz w:val="20"/>
                <w:szCs w:val="20"/>
                <w:lang w:val="en-US"/>
              </w:rPr>
              <w:t>№ №</w:t>
            </w:r>
          </w:p>
        </w:tc>
        <w:tc>
          <w:tcPr>
            <w:tcW w:w="3545"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C73638" w:rsidRDefault="000D25EA" w:rsidP="00DE4FF7">
            <w:pPr>
              <w:jc w:val="center"/>
              <w:rPr>
                <w:rFonts w:ascii="Times New Roman" w:hAnsi="Times New Roman" w:cs="Times New Roman"/>
                <w:b/>
                <w:sz w:val="20"/>
                <w:szCs w:val="20"/>
                <w:lang w:val="en-US"/>
              </w:rPr>
            </w:pPr>
            <w:proofErr w:type="spellStart"/>
            <w:r w:rsidRPr="00C73638">
              <w:rPr>
                <w:rFonts w:ascii="Times New Roman" w:hAnsi="Times New Roman" w:cs="Times New Roman"/>
                <w:b/>
                <w:sz w:val="20"/>
                <w:szCs w:val="20"/>
                <w:lang w:val="en-US"/>
              </w:rPr>
              <w:t>Ответ</w:t>
            </w:r>
            <w:proofErr w:type="spellEnd"/>
            <w:r w:rsidRPr="00C73638">
              <w:rPr>
                <w:rFonts w:ascii="Times New Roman" w:hAnsi="Times New Roman" w:cs="Times New Roman"/>
                <w:b/>
                <w:sz w:val="20"/>
                <w:szCs w:val="20"/>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C73638" w:rsidRDefault="000D25EA" w:rsidP="00DE4FF7">
            <w:pPr>
              <w:jc w:val="center"/>
              <w:rPr>
                <w:rFonts w:ascii="Times New Roman" w:hAnsi="Times New Roman" w:cs="Times New Roman"/>
                <w:b/>
                <w:sz w:val="20"/>
                <w:szCs w:val="20"/>
                <w:lang w:val="en-US"/>
              </w:rPr>
            </w:pPr>
            <w:proofErr w:type="spellStart"/>
            <w:r w:rsidRPr="00C73638">
              <w:rPr>
                <w:rFonts w:ascii="Times New Roman" w:hAnsi="Times New Roman" w:cs="Times New Roman"/>
                <w:b/>
                <w:sz w:val="20"/>
                <w:szCs w:val="20"/>
                <w:lang w:val="en-US"/>
              </w:rPr>
              <w:t>кол-во</w:t>
            </w:r>
            <w:proofErr w:type="spellEnd"/>
            <w:r w:rsidRPr="00C73638">
              <w:rPr>
                <w:rFonts w:ascii="Times New Roman" w:hAnsi="Times New Roman" w:cs="Times New Roman"/>
                <w:b/>
                <w:sz w:val="20"/>
                <w:szCs w:val="20"/>
                <w:lang w:val="en-US"/>
              </w:rPr>
              <w:t xml:space="preserve"> </w:t>
            </w:r>
            <w:proofErr w:type="spellStart"/>
            <w:r w:rsidRPr="00C73638">
              <w:rPr>
                <w:rFonts w:ascii="Times New Roman" w:hAnsi="Times New Roman" w:cs="Times New Roman"/>
                <w:b/>
                <w:sz w:val="20"/>
                <w:szCs w:val="20"/>
                <w:lang w:val="en-US"/>
              </w:rPr>
              <w:t>баллов</w:t>
            </w:r>
            <w:proofErr w:type="spellEnd"/>
          </w:p>
        </w:tc>
        <w:tc>
          <w:tcPr>
            <w:tcW w:w="4139"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C73638" w:rsidRDefault="000D25EA" w:rsidP="00DE4FF7">
            <w:pPr>
              <w:jc w:val="center"/>
              <w:rPr>
                <w:rFonts w:ascii="Times New Roman" w:hAnsi="Times New Roman" w:cs="Times New Roman"/>
                <w:b/>
                <w:sz w:val="20"/>
                <w:szCs w:val="20"/>
                <w:lang w:val="en-US"/>
              </w:rPr>
            </w:pPr>
            <w:proofErr w:type="spellStart"/>
            <w:r w:rsidRPr="00C73638">
              <w:rPr>
                <w:rFonts w:ascii="Times New Roman" w:hAnsi="Times New Roman" w:cs="Times New Roman"/>
                <w:b/>
                <w:sz w:val="20"/>
                <w:szCs w:val="20"/>
                <w:lang w:val="en-US"/>
              </w:rPr>
              <w:t>Комментарии</w:t>
            </w:r>
            <w:proofErr w:type="spellEnd"/>
          </w:p>
        </w:tc>
      </w:tr>
      <w:tr w:rsidR="000D25EA" w:rsidRPr="0055170A" w:rsidTr="002F72F8">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55170A" w:rsidRDefault="000D25EA" w:rsidP="00DE4FF7">
            <w:pPr>
              <w:rPr>
                <w:rFonts w:ascii="Times New Roman" w:hAnsi="Times New Roman" w:cs="Times New Roman"/>
                <w:b/>
                <w:lang w:val="en-US"/>
              </w:rPr>
            </w:pPr>
            <w:r w:rsidRPr="0055170A">
              <w:rPr>
                <w:rFonts w:ascii="Times New Roman" w:hAnsi="Times New Roman" w:cs="Times New Roman"/>
                <w:b/>
                <w:lang w:val="en-US"/>
              </w:rPr>
              <w:t>21</w:t>
            </w:r>
          </w:p>
        </w:tc>
        <w:tc>
          <w:tcPr>
            <w:tcW w:w="3545"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spacing w:line="276" w:lineRule="auto"/>
              <w:rPr>
                <w:rFonts w:ascii="Times New Roman" w:hAnsi="Times New Roman" w:cs="Times New Roman"/>
                <w:lang w:val="en-US"/>
              </w:rPr>
            </w:pPr>
            <w:r w:rsidRPr="0055170A">
              <w:rPr>
                <w:rFonts w:ascii="Times New Roman" w:hAnsi="Times New Roman" w:cs="Times New Roman"/>
                <w:lang w:val="en-US"/>
              </w:rPr>
              <w:t xml:space="preserve">for my family to get away/ for my family to be able to get away </w:t>
            </w:r>
          </w:p>
        </w:tc>
        <w:tc>
          <w:tcPr>
            <w:tcW w:w="1418"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jc w:val="center"/>
              <w:rPr>
                <w:rFonts w:ascii="Times New Roman" w:hAnsi="Times New Roman" w:cs="Times New Roman"/>
                <w:b/>
                <w:lang w:val="en-US"/>
              </w:rPr>
            </w:pPr>
            <w:r w:rsidRPr="0055170A">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rPr>
                <w:rFonts w:ascii="Times New Roman" w:hAnsi="Times New Roman" w:cs="Times New Roman"/>
              </w:rPr>
            </w:pPr>
            <w:r w:rsidRPr="0055170A">
              <w:rPr>
                <w:rFonts w:ascii="Times New Roman" w:hAnsi="Times New Roman" w:cs="Times New Roman"/>
              </w:rPr>
              <w:t>Инфинитивная конструкция с предлогом “</w:t>
            </w:r>
            <w:r w:rsidRPr="0055170A">
              <w:rPr>
                <w:rFonts w:ascii="Times New Roman" w:hAnsi="Times New Roman" w:cs="Times New Roman"/>
                <w:lang w:val="en-US"/>
              </w:rPr>
              <w:t>for</w:t>
            </w:r>
            <w:r w:rsidRPr="0055170A">
              <w:rPr>
                <w:rFonts w:ascii="Times New Roman" w:hAnsi="Times New Roman" w:cs="Times New Roman"/>
              </w:rPr>
              <w:t>”; второй вариант подчеркивает модальность</w:t>
            </w:r>
          </w:p>
        </w:tc>
      </w:tr>
      <w:tr w:rsidR="000D25EA" w:rsidRPr="0055170A" w:rsidTr="002F72F8">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55170A" w:rsidRDefault="000D25EA" w:rsidP="00DE4FF7">
            <w:pPr>
              <w:rPr>
                <w:rFonts w:ascii="Times New Roman" w:hAnsi="Times New Roman" w:cs="Times New Roman"/>
                <w:b/>
                <w:lang w:val="en-US"/>
              </w:rPr>
            </w:pPr>
            <w:r w:rsidRPr="0055170A">
              <w:rPr>
                <w:rFonts w:ascii="Times New Roman" w:hAnsi="Times New Roman" w:cs="Times New Roman"/>
                <w:b/>
                <w:lang w:val="en-US"/>
              </w:rPr>
              <w:t>22</w:t>
            </w:r>
          </w:p>
        </w:tc>
        <w:tc>
          <w:tcPr>
            <w:tcW w:w="3545"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spacing w:line="276" w:lineRule="auto"/>
              <w:rPr>
                <w:rFonts w:ascii="Times New Roman" w:hAnsi="Times New Roman" w:cs="Times New Roman"/>
                <w:lang w:val="en-US"/>
              </w:rPr>
            </w:pPr>
            <w:r w:rsidRPr="0055170A">
              <w:rPr>
                <w:rFonts w:ascii="Times New Roman" w:hAnsi="Times New Roman" w:cs="Times New Roman"/>
                <w:lang w:val="en-US"/>
              </w:rPr>
              <w:t>until it was asked for/ until somebody asked for it</w:t>
            </w:r>
          </w:p>
        </w:tc>
        <w:tc>
          <w:tcPr>
            <w:tcW w:w="1418"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jc w:val="center"/>
              <w:rPr>
                <w:rFonts w:ascii="Times New Roman" w:hAnsi="Times New Roman" w:cs="Times New Roman"/>
                <w:b/>
                <w:lang w:val="en-US"/>
              </w:rPr>
            </w:pPr>
            <w:r w:rsidRPr="0055170A">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rPr>
                <w:rFonts w:ascii="Times New Roman" w:hAnsi="Times New Roman" w:cs="Times New Roman"/>
              </w:rPr>
            </w:pPr>
            <w:r w:rsidRPr="0055170A">
              <w:rPr>
                <w:rFonts w:ascii="Times New Roman" w:hAnsi="Times New Roman" w:cs="Times New Roman"/>
              </w:rPr>
              <w:t>Придаточное времени в косвенной речи после главного предложения в прошедшем времени</w:t>
            </w:r>
          </w:p>
        </w:tc>
      </w:tr>
      <w:tr w:rsidR="000D25EA" w:rsidRPr="0055170A" w:rsidTr="002F72F8">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55170A" w:rsidRDefault="000D25EA" w:rsidP="00DE4FF7">
            <w:pPr>
              <w:rPr>
                <w:rFonts w:ascii="Times New Roman" w:hAnsi="Times New Roman" w:cs="Times New Roman"/>
                <w:b/>
                <w:lang w:val="en-US"/>
              </w:rPr>
            </w:pPr>
            <w:r w:rsidRPr="0055170A">
              <w:rPr>
                <w:rFonts w:ascii="Times New Roman" w:hAnsi="Times New Roman" w:cs="Times New Roman"/>
                <w:b/>
                <w:lang w:val="en-US"/>
              </w:rPr>
              <w:t>23</w:t>
            </w:r>
          </w:p>
        </w:tc>
        <w:tc>
          <w:tcPr>
            <w:tcW w:w="3545"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spacing w:line="276" w:lineRule="auto"/>
              <w:rPr>
                <w:rFonts w:ascii="Times New Roman" w:hAnsi="Times New Roman" w:cs="Times New Roman"/>
                <w:lang w:val="en-US"/>
              </w:rPr>
            </w:pPr>
            <w:r w:rsidRPr="0055170A">
              <w:rPr>
                <w:rFonts w:ascii="Times New Roman" w:hAnsi="Times New Roman" w:cs="Times New Roman"/>
                <w:lang w:val="en-US"/>
              </w:rPr>
              <w:t xml:space="preserve">She seems to have been trying </w:t>
            </w:r>
          </w:p>
        </w:tc>
        <w:tc>
          <w:tcPr>
            <w:tcW w:w="1418"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jc w:val="center"/>
              <w:rPr>
                <w:rFonts w:ascii="Times New Roman" w:hAnsi="Times New Roman" w:cs="Times New Roman"/>
                <w:b/>
                <w:lang w:val="en-US"/>
              </w:rPr>
            </w:pPr>
            <w:r w:rsidRPr="0055170A">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rPr>
                <w:rFonts w:ascii="Times New Roman" w:hAnsi="Times New Roman" w:cs="Times New Roman"/>
              </w:rPr>
            </w:pPr>
            <w:r w:rsidRPr="0055170A">
              <w:rPr>
                <w:rFonts w:ascii="Times New Roman" w:hAnsi="Times New Roman" w:cs="Times New Roman"/>
              </w:rPr>
              <w:t>Форма инфинитива в конструкции подчеркивает предшествование и длительность (“</w:t>
            </w:r>
            <w:r w:rsidRPr="0055170A">
              <w:rPr>
                <w:rFonts w:ascii="Times New Roman" w:hAnsi="Times New Roman" w:cs="Times New Roman"/>
                <w:lang w:val="en-US"/>
              </w:rPr>
              <w:t>far</w:t>
            </w:r>
            <w:r w:rsidRPr="0055170A">
              <w:rPr>
                <w:rFonts w:ascii="Times New Roman" w:hAnsi="Times New Roman" w:cs="Times New Roman"/>
              </w:rPr>
              <w:t xml:space="preserve"> </w:t>
            </w:r>
            <w:r w:rsidRPr="0055170A">
              <w:rPr>
                <w:rFonts w:ascii="Times New Roman" w:hAnsi="Times New Roman" w:cs="Times New Roman"/>
                <w:lang w:val="en-US"/>
              </w:rPr>
              <w:t>too</w:t>
            </w:r>
            <w:r w:rsidRPr="0055170A">
              <w:rPr>
                <w:rFonts w:ascii="Times New Roman" w:hAnsi="Times New Roman" w:cs="Times New Roman"/>
              </w:rPr>
              <w:t xml:space="preserve"> </w:t>
            </w:r>
            <w:r w:rsidRPr="0055170A">
              <w:rPr>
                <w:rFonts w:ascii="Times New Roman" w:hAnsi="Times New Roman" w:cs="Times New Roman"/>
                <w:lang w:val="en-US"/>
              </w:rPr>
              <w:t>long</w:t>
            </w:r>
            <w:r w:rsidRPr="0055170A">
              <w:rPr>
                <w:rFonts w:ascii="Times New Roman" w:hAnsi="Times New Roman" w:cs="Times New Roman"/>
              </w:rPr>
              <w:t>”)</w:t>
            </w:r>
          </w:p>
        </w:tc>
      </w:tr>
      <w:tr w:rsidR="000D25EA" w:rsidRPr="0055170A" w:rsidTr="002F72F8">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55170A" w:rsidRDefault="000D25EA" w:rsidP="00DE4FF7">
            <w:pPr>
              <w:rPr>
                <w:rFonts w:ascii="Times New Roman" w:hAnsi="Times New Roman" w:cs="Times New Roman"/>
                <w:b/>
                <w:lang w:val="en-US"/>
              </w:rPr>
            </w:pPr>
            <w:r w:rsidRPr="0055170A">
              <w:rPr>
                <w:rFonts w:ascii="Times New Roman" w:hAnsi="Times New Roman" w:cs="Times New Roman"/>
                <w:b/>
                <w:lang w:val="en-US"/>
              </w:rPr>
              <w:t>24</w:t>
            </w:r>
          </w:p>
        </w:tc>
        <w:tc>
          <w:tcPr>
            <w:tcW w:w="3545"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spacing w:line="276" w:lineRule="auto"/>
              <w:rPr>
                <w:rFonts w:ascii="Times New Roman" w:hAnsi="Times New Roman" w:cs="Times New Roman"/>
                <w:lang w:val="en-US"/>
              </w:rPr>
            </w:pPr>
            <w:r w:rsidRPr="0055170A">
              <w:rPr>
                <w:rFonts w:ascii="Times New Roman" w:hAnsi="Times New Roman" w:cs="Times New Roman"/>
                <w:lang w:val="en-US"/>
              </w:rPr>
              <w:t>to have a new burglar alarm system installed</w:t>
            </w:r>
          </w:p>
        </w:tc>
        <w:tc>
          <w:tcPr>
            <w:tcW w:w="1418"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jc w:val="center"/>
              <w:rPr>
                <w:rFonts w:ascii="Times New Roman" w:hAnsi="Times New Roman" w:cs="Times New Roman"/>
                <w:b/>
                <w:lang w:val="en-US"/>
              </w:rPr>
            </w:pPr>
            <w:r w:rsidRPr="0055170A">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rPr>
                <w:rFonts w:ascii="Times New Roman" w:hAnsi="Times New Roman" w:cs="Times New Roman"/>
              </w:rPr>
            </w:pPr>
            <w:r w:rsidRPr="0055170A">
              <w:rPr>
                <w:rFonts w:ascii="Times New Roman" w:hAnsi="Times New Roman" w:cs="Times New Roman"/>
              </w:rPr>
              <w:t xml:space="preserve">Сложное дополнение, причастная конструкция с причастием </w:t>
            </w:r>
            <w:r w:rsidRPr="0055170A">
              <w:rPr>
                <w:rFonts w:ascii="Times New Roman" w:hAnsi="Times New Roman" w:cs="Times New Roman"/>
                <w:lang w:val="en-US"/>
              </w:rPr>
              <w:t>II</w:t>
            </w:r>
            <w:r w:rsidRPr="0055170A">
              <w:rPr>
                <w:rFonts w:ascii="Times New Roman" w:hAnsi="Times New Roman" w:cs="Times New Roman"/>
              </w:rPr>
              <w:t xml:space="preserve"> после глагола “</w:t>
            </w:r>
            <w:r w:rsidRPr="0055170A">
              <w:rPr>
                <w:rFonts w:ascii="Times New Roman" w:hAnsi="Times New Roman" w:cs="Times New Roman"/>
                <w:lang w:val="en-US"/>
              </w:rPr>
              <w:t>to</w:t>
            </w:r>
            <w:r w:rsidRPr="0055170A">
              <w:rPr>
                <w:rFonts w:ascii="Times New Roman" w:hAnsi="Times New Roman" w:cs="Times New Roman"/>
              </w:rPr>
              <w:t xml:space="preserve"> </w:t>
            </w:r>
            <w:r w:rsidRPr="0055170A">
              <w:rPr>
                <w:rFonts w:ascii="Times New Roman" w:hAnsi="Times New Roman" w:cs="Times New Roman"/>
                <w:lang w:val="en-US"/>
              </w:rPr>
              <w:t>have</w:t>
            </w:r>
            <w:r w:rsidRPr="0055170A">
              <w:rPr>
                <w:rFonts w:ascii="Times New Roman" w:hAnsi="Times New Roman" w:cs="Times New Roman"/>
              </w:rPr>
              <w:t>”</w:t>
            </w:r>
          </w:p>
        </w:tc>
      </w:tr>
      <w:tr w:rsidR="000D25EA" w:rsidRPr="0055170A" w:rsidTr="002F72F8">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55170A" w:rsidRDefault="000D25EA" w:rsidP="00DE4FF7">
            <w:pPr>
              <w:rPr>
                <w:rFonts w:ascii="Times New Roman" w:hAnsi="Times New Roman" w:cs="Times New Roman"/>
                <w:b/>
                <w:lang w:val="en-US"/>
              </w:rPr>
            </w:pPr>
            <w:r w:rsidRPr="0055170A">
              <w:rPr>
                <w:rFonts w:ascii="Times New Roman" w:hAnsi="Times New Roman" w:cs="Times New Roman"/>
                <w:b/>
                <w:lang w:val="en-US"/>
              </w:rPr>
              <w:t>25</w:t>
            </w:r>
          </w:p>
        </w:tc>
        <w:tc>
          <w:tcPr>
            <w:tcW w:w="3545"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spacing w:line="276" w:lineRule="auto"/>
              <w:rPr>
                <w:rFonts w:ascii="Times New Roman" w:hAnsi="Times New Roman" w:cs="Times New Roman"/>
                <w:lang w:val="en-US"/>
              </w:rPr>
            </w:pPr>
            <w:r w:rsidRPr="0055170A">
              <w:rPr>
                <w:rFonts w:ascii="Times New Roman" w:hAnsi="Times New Roman" w:cs="Times New Roman"/>
                <w:lang w:val="en-US"/>
              </w:rPr>
              <w:t>being given/ having been given</w:t>
            </w:r>
          </w:p>
        </w:tc>
        <w:tc>
          <w:tcPr>
            <w:tcW w:w="1418"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jc w:val="center"/>
              <w:rPr>
                <w:rFonts w:ascii="Times New Roman" w:hAnsi="Times New Roman" w:cs="Times New Roman"/>
                <w:b/>
                <w:lang w:val="en-US"/>
              </w:rPr>
            </w:pPr>
            <w:r w:rsidRPr="0055170A">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rPr>
                <w:rFonts w:ascii="Times New Roman" w:hAnsi="Times New Roman" w:cs="Times New Roman"/>
              </w:rPr>
            </w:pPr>
            <w:r w:rsidRPr="0055170A">
              <w:rPr>
                <w:rFonts w:ascii="Times New Roman" w:hAnsi="Times New Roman" w:cs="Times New Roman"/>
              </w:rPr>
              <w:t>Герундий в страдательном залоге; после “</w:t>
            </w:r>
            <w:r w:rsidRPr="0055170A">
              <w:rPr>
                <w:rFonts w:ascii="Times New Roman" w:hAnsi="Times New Roman" w:cs="Times New Roman"/>
                <w:lang w:val="en-US"/>
              </w:rPr>
              <w:t>right</w:t>
            </w:r>
            <w:r w:rsidRPr="0055170A">
              <w:rPr>
                <w:rFonts w:ascii="Times New Roman" w:hAnsi="Times New Roman" w:cs="Times New Roman"/>
              </w:rPr>
              <w:t xml:space="preserve"> </w:t>
            </w:r>
            <w:r w:rsidRPr="0055170A">
              <w:rPr>
                <w:rFonts w:ascii="Times New Roman" w:hAnsi="Times New Roman" w:cs="Times New Roman"/>
                <w:lang w:val="en-US"/>
              </w:rPr>
              <w:t>after</w:t>
            </w:r>
            <w:r w:rsidRPr="0055170A">
              <w:rPr>
                <w:rFonts w:ascii="Times New Roman" w:hAnsi="Times New Roman" w:cs="Times New Roman"/>
              </w:rPr>
              <w:t>” в данном значении перфектная форма не нужна, но допускается</w:t>
            </w:r>
          </w:p>
        </w:tc>
      </w:tr>
      <w:tr w:rsidR="000D25EA" w:rsidRPr="0055170A" w:rsidTr="002F72F8">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55170A" w:rsidRDefault="000D25EA" w:rsidP="00DE4FF7">
            <w:pPr>
              <w:rPr>
                <w:rFonts w:ascii="Times New Roman" w:hAnsi="Times New Roman" w:cs="Times New Roman"/>
                <w:b/>
                <w:lang w:val="en-US"/>
              </w:rPr>
            </w:pPr>
            <w:r w:rsidRPr="0055170A">
              <w:rPr>
                <w:rFonts w:ascii="Times New Roman" w:hAnsi="Times New Roman" w:cs="Times New Roman"/>
                <w:b/>
                <w:lang w:val="en-US"/>
              </w:rPr>
              <w:t>26</w:t>
            </w:r>
          </w:p>
        </w:tc>
        <w:tc>
          <w:tcPr>
            <w:tcW w:w="3545"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spacing w:line="276" w:lineRule="auto"/>
              <w:rPr>
                <w:rFonts w:ascii="Times New Roman" w:hAnsi="Times New Roman" w:cs="Times New Roman"/>
                <w:lang w:val="en-US"/>
              </w:rPr>
            </w:pPr>
            <w:r w:rsidRPr="0055170A">
              <w:rPr>
                <w:rFonts w:ascii="Times New Roman" w:hAnsi="Times New Roman" w:cs="Times New Roman"/>
                <w:lang w:val="en-US"/>
              </w:rPr>
              <w:t>if it weren’t/were not for the noise</w:t>
            </w:r>
          </w:p>
        </w:tc>
        <w:tc>
          <w:tcPr>
            <w:tcW w:w="1418"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jc w:val="center"/>
              <w:rPr>
                <w:rFonts w:ascii="Times New Roman" w:hAnsi="Times New Roman" w:cs="Times New Roman"/>
                <w:b/>
                <w:lang w:val="en-US"/>
              </w:rPr>
            </w:pPr>
            <w:r w:rsidRPr="0055170A">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rPr>
                <w:rFonts w:ascii="Times New Roman" w:hAnsi="Times New Roman" w:cs="Times New Roman"/>
              </w:rPr>
            </w:pPr>
            <w:r w:rsidRPr="0055170A">
              <w:rPr>
                <w:rFonts w:ascii="Times New Roman" w:hAnsi="Times New Roman" w:cs="Times New Roman"/>
              </w:rPr>
              <w:t>Условное предложение второго типа в косвенной речи после главного предложения в прошедшем времени</w:t>
            </w:r>
          </w:p>
        </w:tc>
      </w:tr>
      <w:tr w:rsidR="000D25EA" w:rsidRPr="0055170A" w:rsidTr="002F72F8">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55170A" w:rsidRDefault="000D25EA" w:rsidP="00DE4FF7">
            <w:pPr>
              <w:rPr>
                <w:rFonts w:ascii="Times New Roman" w:hAnsi="Times New Roman" w:cs="Times New Roman"/>
                <w:b/>
                <w:lang w:val="en-US"/>
              </w:rPr>
            </w:pPr>
            <w:r w:rsidRPr="0055170A">
              <w:rPr>
                <w:rFonts w:ascii="Times New Roman" w:hAnsi="Times New Roman" w:cs="Times New Roman"/>
                <w:b/>
                <w:lang w:val="en-US"/>
              </w:rPr>
              <w:t>27</w:t>
            </w:r>
          </w:p>
        </w:tc>
        <w:tc>
          <w:tcPr>
            <w:tcW w:w="3545"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spacing w:line="276" w:lineRule="auto"/>
              <w:rPr>
                <w:rFonts w:ascii="Times New Roman" w:hAnsi="Times New Roman" w:cs="Times New Roman"/>
                <w:lang w:val="en-US"/>
              </w:rPr>
            </w:pPr>
            <w:r w:rsidRPr="0055170A">
              <w:rPr>
                <w:rFonts w:ascii="Times New Roman" w:hAnsi="Times New Roman" w:cs="Times New Roman"/>
                <w:lang w:val="en-US"/>
              </w:rPr>
              <w:t>wish you would keep/ wish you’d keep/ wish you kept</w:t>
            </w:r>
          </w:p>
        </w:tc>
        <w:tc>
          <w:tcPr>
            <w:tcW w:w="1418"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jc w:val="center"/>
              <w:rPr>
                <w:rFonts w:ascii="Times New Roman" w:hAnsi="Times New Roman" w:cs="Times New Roman"/>
                <w:b/>
                <w:lang w:val="en-US"/>
              </w:rPr>
            </w:pPr>
            <w:r w:rsidRPr="0055170A">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rPr>
                <w:rFonts w:ascii="Times New Roman" w:hAnsi="Times New Roman" w:cs="Times New Roman"/>
              </w:rPr>
            </w:pPr>
            <w:r w:rsidRPr="0055170A">
              <w:rPr>
                <w:rFonts w:ascii="Times New Roman" w:hAnsi="Times New Roman" w:cs="Times New Roman"/>
              </w:rPr>
              <w:t>Сослагательное наклонение после фразы “</w:t>
            </w:r>
            <w:r w:rsidRPr="0055170A">
              <w:rPr>
                <w:rFonts w:ascii="Times New Roman" w:hAnsi="Times New Roman" w:cs="Times New Roman"/>
                <w:lang w:val="en-US"/>
              </w:rPr>
              <w:t>I</w:t>
            </w:r>
            <w:r w:rsidRPr="0055170A">
              <w:rPr>
                <w:rFonts w:ascii="Times New Roman" w:hAnsi="Times New Roman" w:cs="Times New Roman"/>
              </w:rPr>
              <w:t xml:space="preserve"> </w:t>
            </w:r>
            <w:r w:rsidRPr="0055170A">
              <w:rPr>
                <w:rFonts w:ascii="Times New Roman" w:hAnsi="Times New Roman" w:cs="Times New Roman"/>
                <w:lang w:val="en-US"/>
              </w:rPr>
              <w:t>wish</w:t>
            </w:r>
            <w:r w:rsidRPr="0055170A">
              <w:rPr>
                <w:rFonts w:ascii="Times New Roman" w:hAnsi="Times New Roman" w:cs="Times New Roman"/>
              </w:rPr>
              <w:t>”</w:t>
            </w:r>
          </w:p>
        </w:tc>
      </w:tr>
      <w:tr w:rsidR="000D25EA" w:rsidRPr="0055170A" w:rsidTr="002F72F8">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55170A" w:rsidRDefault="000D25EA" w:rsidP="00DE4FF7">
            <w:pPr>
              <w:rPr>
                <w:rFonts w:ascii="Times New Roman" w:hAnsi="Times New Roman" w:cs="Times New Roman"/>
                <w:b/>
                <w:lang w:val="en-US"/>
              </w:rPr>
            </w:pPr>
            <w:r w:rsidRPr="0055170A">
              <w:rPr>
                <w:rFonts w:ascii="Times New Roman" w:hAnsi="Times New Roman" w:cs="Times New Roman"/>
                <w:b/>
                <w:lang w:val="en-US"/>
              </w:rPr>
              <w:t>28</w:t>
            </w:r>
          </w:p>
        </w:tc>
        <w:tc>
          <w:tcPr>
            <w:tcW w:w="3545"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spacing w:line="276" w:lineRule="auto"/>
              <w:rPr>
                <w:rFonts w:ascii="Times New Roman" w:hAnsi="Times New Roman" w:cs="Times New Roman"/>
                <w:lang w:val="en-US"/>
              </w:rPr>
            </w:pPr>
            <w:r w:rsidRPr="0055170A">
              <w:rPr>
                <w:rFonts w:ascii="Times New Roman" w:hAnsi="Times New Roman" w:cs="Times New Roman"/>
                <w:lang w:val="en-US"/>
              </w:rPr>
              <w:t xml:space="preserve">if/whether he had been going to warn him </w:t>
            </w:r>
          </w:p>
        </w:tc>
        <w:tc>
          <w:tcPr>
            <w:tcW w:w="1418"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jc w:val="center"/>
              <w:rPr>
                <w:rFonts w:ascii="Times New Roman" w:hAnsi="Times New Roman" w:cs="Times New Roman"/>
                <w:b/>
                <w:lang w:val="en-US"/>
              </w:rPr>
            </w:pPr>
            <w:r w:rsidRPr="0055170A">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rPr>
                <w:rFonts w:ascii="Times New Roman" w:hAnsi="Times New Roman" w:cs="Times New Roman"/>
                <w:lang w:val="en-US"/>
              </w:rPr>
            </w:pPr>
            <w:proofErr w:type="spellStart"/>
            <w:r w:rsidRPr="0055170A">
              <w:rPr>
                <w:rFonts w:ascii="Times New Roman" w:hAnsi="Times New Roman" w:cs="Times New Roman"/>
                <w:lang w:val="en-US"/>
              </w:rPr>
              <w:t>Косвенная</w:t>
            </w:r>
            <w:proofErr w:type="spellEnd"/>
            <w:r w:rsidRPr="0055170A">
              <w:rPr>
                <w:rFonts w:ascii="Times New Roman" w:hAnsi="Times New Roman" w:cs="Times New Roman"/>
                <w:lang w:val="en-US"/>
              </w:rPr>
              <w:t xml:space="preserve"> </w:t>
            </w:r>
            <w:proofErr w:type="spellStart"/>
            <w:r w:rsidRPr="0055170A">
              <w:rPr>
                <w:rFonts w:ascii="Times New Roman" w:hAnsi="Times New Roman" w:cs="Times New Roman"/>
                <w:lang w:val="en-US"/>
              </w:rPr>
              <w:t>речь</w:t>
            </w:r>
            <w:proofErr w:type="spellEnd"/>
            <w:r w:rsidRPr="0055170A">
              <w:rPr>
                <w:rFonts w:ascii="Times New Roman" w:hAnsi="Times New Roman" w:cs="Times New Roman"/>
                <w:lang w:val="en-US"/>
              </w:rPr>
              <w:t xml:space="preserve">, </w:t>
            </w:r>
            <w:proofErr w:type="spellStart"/>
            <w:r w:rsidRPr="0055170A">
              <w:rPr>
                <w:rFonts w:ascii="Times New Roman" w:hAnsi="Times New Roman" w:cs="Times New Roman"/>
                <w:lang w:val="en-US"/>
              </w:rPr>
              <w:t>согласование</w:t>
            </w:r>
            <w:proofErr w:type="spellEnd"/>
            <w:r w:rsidRPr="0055170A">
              <w:rPr>
                <w:rFonts w:ascii="Times New Roman" w:hAnsi="Times New Roman" w:cs="Times New Roman"/>
                <w:lang w:val="en-US"/>
              </w:rPr>
              <w:t xml:space="preserve"> </w:t>
            </w:r>
            <w:proofErr w:type="spellStart"/>
            <w:r w:rsidRPr="0055170A">
              <w:rPr>
                <w:rFonts w:ascii="Times New Roman" w:hAnsi="Times New Roman" w:cs="Times New Roman"/>
                <w:lang w:val="en-US"/>
              </w:rPr>
              <w:t>времен</w:t>
            </w:r>
            <w:proofErr w:type="spellEnd"/>
          </w:p>
        </w:tc>
      </w:tr>
      <w:tr w:rsidR="000D25EA" w:rsidRPr="0055170A" w:rsidTr="002F72F8">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55170A" w:rsidRDefault="000D25EA" w:rsidP="00DE4FF7">
            <w:pPr>
              <w:rPr>
                <w:rFonts w:ascii="Times New Roman" w:hAnsi="Times New Roman" w:cs="Times New Roman"/>
                <w:b/>
                <w:lang w:val="en-US"/>
              </w:rPr>
            </w:pPr>
            <w:r w:rsidRPr="0055170A">
              <w:rPr>
                <w:rFonts w:ascii="Times New Roman" w:hAnsi="Times New Roman" w:cs="Times New Roman"/>
                <w:b/>
                <w:lang w:val="en-US"/>
              </w:rPr>
              <w:t>29</w:t>
            </w:r>
          </w:p>
        </w:tc>
        <w:tc>
          <w:tcPr>
            <w:tcW w:w="3545"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spacing w:line="276" w:lineRule="auto"/>
              <w:rPr>
                <w:rFonts w:ascii="Times New Roman" w:hAnsi="Times New Roman" w:cs="Times New Roman"/>
                <w:lang w:val="en-US"/>
              </w:rPr>
            </w:pPr>
            <w:r w:rsidRPr="0055170A">
              <w:rPr>
                <w:rFonts w:ascii="Times New Roman" w:hAnsi="Times New Roman" w:cs="Times New Roman"/>
                <w:lang w:val="en-US"/>
              </w:rPr>
              <w:t>Unless he had been interrupted/ Unless he’d been interrupted/ If he hadn’t/had not been interrupted</w:t>
            </w:r>
          </w:p>
        </w:tc>
        <w:tc>
          <w:tcPr>
            <w:tcW w:w="1418"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jc w:val="center"/>
              <w:rPr>
                <w:rFonts w:ascii="Times New Roman" w:hAnsi="Times New Roman" w:cs="Times New Roman"/>
                <w:b/>
                <w:lang w:val="en-US"/>
              </w:rPr>
            </w:pPr>
            <w:r w:rsidRPr="0055170A">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rPr>
                <w:rFonts w:ascii="Times New Roman" w:hAnsi="Times New Roman" w:cs="Times New Roman"/>
                <w:lang w:val="en-US"/>
              </w:rPr>
            </w:pPr>
            <w:proofErr w:type="spellStart"/>
            <w:r w:rsidRPr="0055170A">
              <w:rPr>
                <w:rFonts w:ascii="Times New Roman" w:hAnsi="Times New Roman" w:cs="Times New Roman"/>
                <w:lang w:val="en-US"/>
              </w:rPr>
              <w:t>Условное</w:t>
            </w:r>
            <w:proofErr w:type="spellEnd"/>
            <w:r w:rsidRPr="0055170A">
              <w:rPr>
                <w:rFonts w:ascii="Times New Roman" w:hAnsi="Times New Roman" w:cs="Times New Roman"/>
                <w:lang w:val="en-US"/>
              </w:rPr>
              <w:t xml:space="preserve"> </w:t>
            </w:r>
            <w:proofErr w:type="spellStart"/>
            <w:r w:rsidRPr="0055170A">
              <w:rPr>
                <w:rFonts w:ascii="Times New Roman" w:hAnsi="Times New Roman" w:cs="Times New Roman"/>
                <w:lang w:val="en-US"/>
              </w:rPr>
              <w:t>предложение</w:t>
            </w:r>
            <w:proofErr w:type="spellEnd"/>
            <w:r w:rsidRPr="0055170A">
              <w:rPr>
                <w:rFonts w:ascii="Times New Roman" w:hAnsi="Times New Roman" w:cs="Times New Roman"/>
                <w:lang w:val="en-US"/>
              </w:rPr>
              <w:t xml:space="preserve"> </w:t>
            </w:r>
            <w:proofErr w:type="spellStart"/>
            <w:r w:rsidRPr="0055170A">
              <w:rPr>
                <w:rFonts w:ascii="Times New Roman" w:hAnsi="Times New Roman" w:cs="Times New Roman"/>
                <w:lang w:val="en-US"/>
              </w:rPr>
              <w:t>третьего</w:t>
            </w:r>
            <w:proofErr w:type="spellEnd"/>
            <w:r w:rsidRPr="0055170A">
              <w:rPr>
                <w:rFonts w:ascii="Times New Roman" w:hAnsi="Times New Roman" w:cs="Times New Roman"/>
                <w:lang w:val="en-US"/>
              </w:rPr>
              <w:t xml:space="preserve"> </w:t>
            </w:r>
            <w:proofErr w:type="spellStart"/>
            <w:r w:rsidRPr="0055170A">
              <w:rPr>
                <w:rFonts w:ascii="Times New Roman" w:hAnsi="Times New Roman" w:cs="Times New Roman"/>
                <w:lang w:val="en-US"/>
              </w:rPr>
              <w:t>типа</w:t>
            </w:r>
            <w:proofErr w:type="spellEnd"/>
          </w:p>
        </w:tc>
      </w:tr>
      <w:tr w:rsidR="000D25EA" w:rsidRPr="0055170A" w:rsidTr="002F72F8">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0D25EA" w:rsidRPr="0055170A" w:rsidRDefault="000D25EA" w:rsidP="00DE4FF7">
            <w:pPr>
              <w:rPr>
                <w:rFonts w:ascii="Times New Roman" w:hAnsi="Times New Roman" w:cs="Times New Roman"/>
                <w:b/>
                <w:lang w:val="en-US"/>
              </w:rPr>
            </w:pPr>
            <w:r w:rsidRPr="0055170A">
              <w:rPr>
                <w:rFonts w:ascii="Times New Roman" w:hAnsi="Times New Roman" w:cs="Times New Roman"/>
                <w:b/>
                <w:lang w:val="en-US"/>
              </w:rPr>
              <w:t>30</w:t>
            </w:r>
          </w:p>
        </w:tc>
        <w:tc>
          <w:tcPr>
            <w:tcW w:w="3545"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spacing w:line="276" w:lineRule="auto"/>
              <w:rPr>
                <w:rFonts w:ascii="Times New Roman" w:hAnsi="Times New Roman" w:cs="Times New Roman"/>
                <w:lang w:val="en-US"/>
              </w:rPr>
            </w:pPr>
            <w:r w:rsidRPr="0055170A">
              <w:rPr>
                <w:rFonts w:ascii="Times New Roman" w:hAnsi="Times New Roman" w:cs="Times New Roman"/>
                <w:lang w:val="en-US"/>
              </w:rPr>
              <w:t xml:space="preserve">Isn’t it time you packed/ Isn’t it time (that) you should pack </w:t>
            </w:r>
          </w:p>
        </w:tc>
        <w:tc>
          <w:tcPr>
            <w:tcW w:w="1418"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jc w:val="center"/>
              <w:rPr>
                <w:rFonts w:ascii="Times New Roman" w:hAnsi="Times New Roman" w:cs="Times New Roman"/>
                <w:b/>
                <w:lang w:val="en-US"/>
              </w:rPr>
            </w:pPr>
            <w:r w:rsidRPr="0055170A">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hideMark/>
          </w:tcPr>
          <w:p w:rsidR="000D25EA" w:rsidRPr="0055170A" w:rsidRDefault="000D25EA" w:rsidP="00DE4FF7">
            <w:pPr>
              <w:rPr>
                <w:rFonts w:ascii="Times New Roman" w:hAnsi="Times New Roman" w:cs="Times New Roman"/>
              </w:rPr>
            </w:pPr>
            <w:r w:rsidRPr="0055170A">
              <w:rPr>
                <w:rFonts w:ascii="Times New Roman" w:hAnsi="Times New Roman" w:cs="Times New Roman"/>
              </w:rPr>
              <w:t>Сослагательное наклонение после фразы “</w:t>
            </w:r>
            <w:proofErr w:type="spellStart"/>
            <w:r w:rsidRPr="0055170A">
              <w:rPr>
                <w:rFonts w:ascii="Times New Roman" w:hAnsi="Times New Roman" w:cs="Times New Roman"/>
                <w:lang w:val="en-US"/>
              </w:rPr>
              <w:t>Isn</w:t>
            </w:r>
            <w:proofErr w:type="spellEnd"/>
            <w:r w:rsidRPr="0055170A">
              <w:rPr>
                <w:rFonts w:ascii="Times New Roman" w:hAnsi="Times New Roman" w:cs="Times New Roman"/>
              </w:rPr>
              <w:t>’</w:t>
            </w:r>
            <w:r w:rsidRPr="0055170A">
              <w:rPr>
                <w:rFonts w:ascii="Times New Roman" w:hAnsi="Times New Roman" w:cs="Times New Roman"/>
                <w:lang w:val="en-US"/>
              </w:rPr>
              <w:t>t</w:t>
            </w:r>
            <w:r w:rsidRPr="0055170A">
              <w:rPr>
                <w:rFonts w:ascii="Times New Roman" w:hAnsi="Times New Roman" w:cs="Times New Roman"/>
              </w:rPr>
              <w:t xml:space="preserve"> </w:t>
            </w:r>
            <w:r w:rsidRPr="0055170A">
              <w:rPr>
                <w:rFonts w:ascii="Times New Roman" w:hAnsi="Times New Roman" w:cs="Times New Roman"/>
                <w:lang w:val="en-US"/>
              </w:rPr>
              <w:t>it</w:t>
            </w:r>
            <w:r w:rsidRPr="0055170A">
              <w:rPr>
                <w:rFonts w:ascii="Times New Roman" w:hAnsi="Times New Roman" w:cs="Times New Roman"/>
              </w:rPr>
              <w:t xml:space="preserve"> </w:t>
            </w:r>
            <w:r w:rsidRPr="0055170A">
              <w:rPr>
                <w:rFonts w:ascii="Times New Roman" w:hAnsi="Times New Roman" w:cs="Times New Roman"/>
                <w:lang w:val="en-US"/>
              </w:rPr>
              <w:t>time</w:t>
            </w:r>
            <w:r w:rsidRPr="0055170A">
              <w:rPr>
                <w:rFonts w:ascii="Times New Roman" w:hAnsi="Times New Roman" w:cs="Times New Roman"/>
              </w:rPr>
              <w:t>”; возможны два варианта</w:t>
            </w:r>
          </w:p>
        </w:tc>
      </w:tr>
    </w:tbl>
    <w:p w:rsidR="00C73638" w:rsidRDefault="00C73638" w:rsidP="0017652E">
      <w:pPr>
        <w:ind w:firstLine="362"/>
        <w:jc w:val="center"/>
        <w:rPr>
          <w:rFonts w:ascii="Times New Roman" w:hAnsi="Times New Roman" w:cs="Times New Roman"/>
          <w:b/>
          <w:bCs/>
        </w:rPr>
      </w:pPr>
    </w:p>
    <w:p w:rsidR="0017652E" w:rsidRPr="007911F9" w:rsidRDefault="0017652E" w:rsidP="0017652E">
      <w:pPr>
        <w:ind w:firstLine="362"/>
        <w:jc w:val="center"/>
        <w:rPr>
          <w:rFonts w:ascii="Times New Roman" w:eastAsia="Times New Roman" w:hAnsi="Times New Roman" w:cs="Times New Roman"/>
        </w:rPr>
      </w:pPr>
      <w:r w:rsidRPr="007911F9">
        <w:rPr>
          <w:rFonts w:ascii="Times New Roman" w:hAnsi="Times New Roman" w:cs="Times New Roman"/>
          <w:b/>
          <w:bCs/>
        </w:rPr>
        <w:t>Конкурс на знание лексики</w:t>
      </w:r>
    </w:p>
    <w:tbl>
      <w:tblPr>
        <w:tblStyle w:val="TableNormal"/>
        <w:tblW w:w="9749"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18"/>
        <w:gridCol w:w="998"/>
        <w:gridCol w:w="3856"/>
        <w:gridCol w:w="4277"/>
      </w:tblGrid>
      <w:tr w:rsidR="0017652E" w:rsidRPr="007911F9" w:rsidTr="002F72F8">
        <w:trPr>
          <w:trHeight w:val="790"/>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 №</w:t>
            </w:r>
          </w:p>
        </w:tc>
        <w:tc>
          <w:tcPr>
            <w:tcW w:w="99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кол-во баллов</w:t>
            </w:r>
          </w:p>
        </w:tc>
        <w:tc>
          <w:tcPr>
            <w:tcW w:w="385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Лексическая единица из оригинального текста и фрагмент текста</w:t>
            </w:r>
          </w:p>
        </w:tc>
        <w:tc>
          <w:tcPr>
            <w:tcW w:w="42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Синонимы лексической единицы, допустимые в данном контексте</w:t>
            </w:r>
          </w:p>
        </w:tc>
      </w:tr>
      <w:tr w:rsidR="0017652E" w:rsidRPr="007911F9" w:rsidTr="002F72F8">
        <w:trPr>
          <w:trHeight w:val="1076"/>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both"/>
              <w:rPr>
                <w:sz w:val="22"/>
                <w:szCs w:val="22"/>
                <w:bdr w:val="none" w:sz="0" w:space="0" w:color="auto" w:frame="1"/>
                <w:lang w:eastAsia="ru-RU"/>
              </w:rPr>
            </w:pPr>
            <w:r w:rsidRPr="007911F9">
              <w:rPr>
                <w:b/>
                <w:bCs/>
                <w:sz w:val="22"/>
                <w:szCs w:val="22"/>
                <w:bdr w:val="none" w:sz="0" w:space="0" w:color="auto" w:frame="1"/>
                <w:lang w:val="en-US" w:eastAsia="ru-RU"/>
              </w:rPr>
              <w:t>31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2F72F8" w:rsidRDefault="0017652E">
            <w:pPr>
              <w:spacing w:line="276" w:lineRule="auto"/>
              <w:rPr>
                <w:rFonts w:eastAsia="Times New Roman"/>
                <w:sz w:val="22"/>
                <w:szCs w:val="22"/>
                <w:bdr w:val="none" w:sz="0" w:space="0" w:color="auto" w:frame="1"/>
                <w:lang w:val="en-US" w:eastAsia="ru-RU"/>
              </w:rPr>
            </w:pPr>
            <w:r w:rsidRPr="007911F9">
              <w:rPr>
                <w:sz w:val="22"/>
                <w:szCs w:val="22"/>
                <w:bdr w:val="none" w:sz="0" w:space="0" w:color="auto" w:frame="1"/>
                <w:lang w:val="en-US" w:eastAsia="ru-RU"/>
              </w:rPr>
              <w:t xml:space="preserve">It is true to say that America preserved many dozens of words that would </w:t>
            </w:r>
            <w:r w:rsidRPr="007911F9">
              <w:rPr>
                <w:b/>
                <w:bCs/>
                <w:sz w:val="22"/>
                <w:szCs w:val="22"/>
                <w:bdr w:val="none" w:sz="0" w:space="0" w:color="auto" w:frame="1"/>
                <w:lang w:val="en-US" w:eastAsia="ru-RU"/>
              </w:rPr>
              <w:t>otherwise</w:t>
            </w:r>
            <w:r w:rsidRPr="007911F9">
              <w:rPr>
                <w:sz w:val="22"/>
                <w:szCs w:val="22"/>
                <w:bdr w:val="none" w:sz="0" w:space="0" w:color="auto" w:frame="1"/>
                <w:lang w:val="en-US" w:eastAsia="ru-RU"/>
              </w:rPr>
              <w:t xml:space="preserve"> almost certainly have been lost to English.</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52E" w:rsidRPr="007911F9" w:rsidRDefault="002F72F8">
            <w:pPr>
              <w:rPr>
                <w:sz w:val="22"/>
                <w:szCs w:val="22"/>
                <w:bdr w:val="none" w:sz="0" w:space="0" w:color="auto" w:frame="1"/>
                <w:lang w:eastAsia="ru-RU"/>
              </w:rPr>
            </w:pPr>
            <w:r w:rsidRPr="007911F9">
              <w:rPr>
                <w:i/>
                <w:iCs/>
                <w:sz w:val="22"/>
                <w:szCs w:val="22"/>
                <w:bdr w:val="none" w:sz="0" w:space="0" w:color="auto" w:frame="1"/>
                <w:lang w:eastAsia="ru-RU"/>
              </w:rPr>
              <w:t xml:space="preserve">В данном контексте требуется наречие </w:t>
            </w:r>
            <w:r w:rsidRPr="007911F9">
              <w:rPr>
                <w:i/>
                <w:iCs/>
                <w:sz w:val="22"/>
                <w:szCs w:val="22"/>
                <w:bdr w:val="none" w:sz="0" w:space="0" w:color="auto" w:frame="1"/>
                <w:lang w:val="en-US" w:eastAsia="ru-RU"/>
              </w:rPr>
              <w:t>otherwise</w:t>
            </w:r>
            <w:r w:rsidRPr="007911F9">
              <w:rPr>
                <w:i/>
                <w:iCs/>
                <w:sz w:val="22"/>
                <w:szCs w:val="22"/>
                <w:bdr w:val="none" w:sz="0" w:space="0" w:color="auto" w:frame="1"/>
                <w:lang w:eastAsia="ru-RU"/>
              </w:rPr>
              <w:t>, указывающее на обратные условия.</w:t>
            </w:r>
          </w:p>
        </w:tc>
      </w:tr>
      <w:tr w:rsidR="0017652E" w:rsidRPr="007911F9" w:rsidTr="002F72F8">
        <w:trPr>
          <w:trHeight w:val="1614"/>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both"/>
              <w:rPr>
                <w:sz w:val="22"/>
                <w:szCs w:val="22"/>
                <w:bdr w:val="none" w:sz="0" w:space="0" w:color="auto" w:frame="1"/>
                <w:lang w:eastAsia="ru-RU"/>
              </w:rPr>
            </w:pPr>
            <w:r w:rsidRPr="007911F9">
              <w:rPr>
                <w:b/>
                <w:bCs/>
                <w:sz w:val="22"/>
                <w:szCs w:val="22"/>
                <w:bdr w:val="none" w:sz="0" w:space="0" w:color="auto" w:frame="1"/>
                <w:lang w:eastAsia="ru-RU"/>
              </w:rPr>
              <w:t>3</w:t>
            </w:r>
            <w:r w:rsidRPr="007911F9">
              <w:rPr>
                <w:b/>
                <w:bCs/>
                <w:sz w:val="22"/>
                <w:szCs w:val="22"/>
                <w:bdr w:val="none" w:sz="0" w:space="0" w:color="auto" w:frame="1"/>
                <w:lang w:val="en-US" w:eastAsia="ru-RU"/>
              </w:rPr>
              <w:t>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2F72F8" w:rsidRDefault="0017652E">
            <w:pPr>
              <w:spacing w:line="276" w:lineRule="auto"/>
              <w:rPr>
                <w:rFonts w:eastAsia="Times New Roman"/>
                <w:sz w:val="22"/>
                <w:szCs w:val="22"/>
                <w:bdr w:val="none" w:sz="0" w:space="0" w:color="auto" w:frame="1"/>
                <w:lang w:val="en-US" w:eastAsia="ru-RU"/>
              </w:rPr>
            </w:pPr>
            <w:r w:rsidRPr="007911F9">
              <w:rPr>
                <w:sz w:val="22"/>
                <w:szCs w:val="22"/>
                <w:bdr w:val="none" w:sz="0" w:space="0" w:color="auto" w:frame="1"/>
                <w:lang w:val="en-US" w:eastAsia="ru-RU"/>
              </w:rPr>
              <w:t xml:space="preserve">Many of these words have reestablished </w:t>
            </w:r>
            <w:r w:rsidRPr="007911F9">
              <w:rPr>
                <w:b/>
                <w:bCs/>
                <w:sz w:val="22"/>
                <w:szCs w:val="22"/>
                <w:bdr w:val="none" w:sz="0" w:space="0" w:color="auto" w:frame="1"/>
                <w:lang w:val="en-US" w:eastAsia="ru-RU"/>
              </w:rPr>
              <w:t>themselves</w:t>
            </w:r>
            <w:r w:rsidRPr="007911F9">
              <w:rPr>
                <w:sz w:val="22"/>
                <w:szCs w:val="22"/>
                <w:bdr w:val="none" w:sz="0" w:space="0" w:color="auto" w:frame="1"/>
                <w:lang w:val="en-US" w:eastAsia="ru-RU"/>
              </w:rPr>
              <w:t xml:space="preserve"> in England, so much so that most Britons would be astonished to learn that they had ever fallen out of use there.</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52E" w:rsidRPr="007911F9" w:rsidRDefault="002F72F8">
            <w:pPr>
              <w:rPr>
                <w:sz w:val="22"/>
                <w:szCs w:val="22"/>
                <w:bdr w:val="none" w:sz="0" w:space="0" w:color="auto" w:frame="1"/>
                <w:lang w:eastAsia="ru-RU"/>
              </w:rPr>
            </w:pPr>
            <w:r w:rsidRPr="007911F9">
              <w:rPr>
                <w:i/>
                <w:iCs/>
                <w:sz w:val="22"/>
                <w:szCs w:val="22"/>
                <w:bdr w:val="none" w:sz="0" w:space="0" w:color="auto" w:frame="1"/>
                <w:lang w:eastAsia="ru-RU"/>
              </w:rPr>
              <w:t xml:space="preserve">В данном контексте требуется местоимение </w:t>
            </w:r>
            <w:r w:rsidRPr="007911F9">
              <w:rPr>
                <w:i/>
                <w:iCs/>
                <w:sz w:val="22"/>
                <w:szCs w:val="22"/>
                <w:bdr w:val="none" w:sz="0" w:space="0" w:color="auto" w:frame="1"/>
                <w:lang w:val="en-US" w:eastAsia="ru-RU"/>
              </w:rPr>
              <w:t>themselves</w:t>
            </w:r>
            <w:r w:rsidRPr="007911F9">
              <w:rPr>
                <w:i/>
                <w:iCs/>
                <w:sz w:val="22"/>
                <w:szCs w:val="22"/>
                <w:bdr w:val="none" w:sz="0" w:space="0" w:color="auto" w:frame="1"/>
                <w:lang w:eastAsia="ru-RU"/>
              </w:rPr>
              <w:t>.</w:t>
            </w:r>
          </w:p>
        </w:tc>
      </w:tr>
      <w:tr w:rsidR="0017652E" w:rsidRPr="007911F9" w:rsidTr="00B81F1E">
        <w:trPr>
          <w:trHeight w:val="1400"/>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both"/>
              <w:rPr>
                <w:sz w:val="22"/>
                <w:szCs w:val="22"/>
                <w:bdr w:val="none" w:sz="0" w:space="0" w:color="auto" w:frame="1"/>
                <w:lang w:eastAsia="ru-RU"/>
              </w:rPr>
            </w:pPr>
            <w:r w:rsidRPr="007911F9">
              <w:rPr>
                <w:b/>
                <w:bCs/>
                <w:sz w:val="22"/>
                <w:szCs w:val="22"/>
                <w:bdr w:val="none" w:sz="0" w:space="0" w:color="auto" w:frame="1"/>
                <w:lang w:eastAsia="ru-RU"/>
              </w:rPr>
              <w:lastRenderedPageBreak/>
              <w:t>3</w:t>
            </w:r>
            <w:r w:rsidRPr="007911F9">
              <w:rPr>
                <w:b/>
                <w:bCs/>
                <w:sz w:val="22"/>
                <w:szCs w:val="22"/>
                <w:bdr w:val="none" w:sz="0" w:space="0" w:color="auto" w:frame="1"/>
                <w:lang w:val="en-US" w:eastAsia="ru-RU"/>
              </w:rPr>
              <w:t>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2F72F8" w:rsidRDefault="0017652E">
            <w:pPr>
              <w:spacing w:line="276" w:lineRule="auto"/>
              <w:rPr>
                <w:rFonts w:eastAsia="Times New Roman"/>
                <w:sz w:val="22"/>
                <w:szCs w:val="22"/>
                <w:bdr w:val="none" w:sz="0" w:space="0" w:color="auto" w:frame="1"/>
                <w:lang w:val="en-US" w:eastAsia="ru-RU"/>
              </w:rPr>
            </w:pPr>
            <w:r w:rsidRPr="007911F9">
              <w:rPr>
                <w:sz w:val="22"/>
                <w:szCs w:val="22"/>
                <w:bdr w:val="none" w:sz="0" w:space="0" w:color="auto" w:frame="1"/>
                <w:lang w:val="en-US" w:eastAsia="ru-RU"/>
              </w:rPr>
              <w:t xml:space="preserve">Many of these words have reestablished themselves in England, so much so that most Britons would be astonished to learn that they had ever fallen </w:t>
            </w:r>
            <w:r w:rsidRPr="007911F9">
              <w:rPr>
                <w:b/>
                <w:bCs/>
                <w:sz w:val="22"/>
                <w:szCs w:val="22"/>
                <w:bdr w:val="none" w:sz="0" w:space="0" w:color="auto" w:frame="1"/>
                <w:lang w:val="en-US" w:eastAsia="ru-RU"/>
              </w:rPr>
              <w:t>out</w:t>
            </w:r>
            <w:r w:rsidRPr="007911F9">
              <w:rPr>
                <w:sz w:val="22"/>
                <w:szCs w:val="22"/>
                <w:bdr w:val="none" w:sz="0" w:space="0" w:color="auto" w:frame="1"/>
                <w:lang w:val="en-US" w:eastAsia="ru-RU"/>
              </w:rPr>
              <w:t xml:space="preserve"> of use there.</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52E" w:rsidRPr="007911F9" w:rsidRDefault="002F72F8">
            <w:pPr>
              <w:rPr>
                <w:sz w:val="22"/>
                <w:szCs w:val="22"/>
                <w:bdr w:val="none" w:sz="0" w:space="0" w:color="auto" w:frame="1"/>
                <w:lang w:eastAsia="ru-RU"/>
              </w:rPr>
            </w:pPr>
            <w:r w:rsidRPr="007911F9">
              <w:rPr>
                <w:i/>
                <w:iCs/>
                <w:sz w:val="22"/>
                <w:szCs w:val="22"/>
                <w:bdr w:val="none" w:sz="0" w:space="0" w:color="auto" w:frame="1"/>
                <w:lang w:eastAsia="ru-RU"/>
              </w:rPr>
              <w:t xml:space="preserve">В данном контексте требуется предлог </w:t>
            </w:r>
            <w:r w:rsidRPr="007911F9">
              <w:rPr>
                <w:i/>
                <w:iCs/>
                <w:sz w:val="22"/>
                <w:szCs w:val="22"/>
                <w:bdr w:val="none" w:sz="0" w:space="0" w:color="auto" w:frame="1"/>
                <w:lang w:val="en-US" w:eastAsia="ru-RU"/>
              </w:rPr>
              <w:t>out</w:t>
            </w:r>
            <w:r w:rsidRPr="007911F9">
              <w:rPr>
                <w:i/>
                <w:iCs/>
                <w:sz w:val="22"/>
                <w:szCs w:val="22"/>
                <w:bdr w:val="none" w:sz="0" w:space="0" w:color="auto" w:frame="1"/>
                <w:lang w:eastAsia="ru-RU"/>
              </w:rPr>
              <w:t>, образующий совместно с глагольным компонентом фразовый глагол.</w:t>
            </w:r>
          </w:p>
        </w:tc>
      </w:tr>
      <w:tr w:rsidR="0017652E" w:rsidRPr="007911F9" w:rsidTr="00B81F1E">
        <w:trPr>
          <w:trHeight w:val="912"/>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both"/>
              <w:rPr>
                <w:sz w:val="22"/>
                <w:szCs w:val="22"/>
                <w:bdr w:val="none" w:sz="0" w:space="0" w:color="auto" w:frame="1"/>
                <w:lang w:eastAsia="ru-RU"/>
              </w:rPr>
            </w:pPr>
            <w:r w:rsidRPr="007911F9">
              <w:rPr>
                <w:b/>
                <w:bCs/>
                <w:sz w:val="22"/>
                <w:szCs w:val="22"/>
                <w:bdr w:val="none" w:sz="0" w:space="0" w:color="auto" w:frame="1"/>
                <w:lang w:eastAsia="ru-RU"/>
              </w:rPr>
              <w:t>3</w:t>
            </w:r>
            <w:r w:rsidRPr="007911F9">
              <w:rPr>
                <w:b/>
                <w:bCs/>
                <w:sz w:val="22"/>
                <w:szCs w:val="22"/>
                <w:bdr w:val="none" w:sz="0" w:space="0" w:color="auto" w:frame="1"/>
                <w:lang w:val="en-US" w:eastAsia="ru-RU"/>
              </w:rPr>
              <w:t>4</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2F72F8" w:rsidRDefault="0017652E">
            <w:pPr>
              <w:spacing w:line="276" w:lineRule="auto"/>
              <w:rPr>
                <w:rFonts w:eastAsia="Times New Roman"/>
                <w:sz w:val="22"/>
                <w:szCs w:val="22"/>
                <w:bdr w:val="none" w:sz="0" w:space="0" w:color="auto" w:frame="1"/>
                <w:lang w:val="en-US" w:eastAsia="ru-RU"/>
              </w:rPr>
            </w:pPr>
            <w:r w:rsidRPr="007911F9">
              <w:rPr>
                <w:b/>
                <w:bCs/>
                <w:sz w:val="22"/>
                <w:szCs w:val="22"/>
                <w:bdr w:val="none" w:sz="0" w:space="0" w:color="auto" w:frame="1"/>
                <w:lang w:val="en-US" w:eastAsia="ru-RU"/>
              </w:rPr>
              <w:t>Among</w:t>
            </w:r>
            <w:r w:rsidRPr="007911F9">
              <w:rPr>
                <w:sz w:val="22"/>
                <w:szCs w:val="22"/>
                <w:bdr w:val="none" w:sz="0" w:space="0" w:color="auto" w:frame="1"/>
                <w:lang w:val="en-US" w:eastAsia="ru-RU"/>
              </w:rPr>
              <w:t xml:space="preserve"> these words and phrases are commuter, baby-sitter, radio, telephone, and even teenager.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2F72F8" w:rsidRDefault="0017652E">
            <w:pPr>
              <w:spacing w:line="276" w:lineRule="auto"/>
              <w:rPr>
                <w:i/>
                <w:iCs/>
                <w:sz w:val="22"/>
                <w:szCs w:val="22"/>
                <w:bdr w:val="none" w:sz="0" w:space="0" w:color="auto" w:frame="1"/>
                <w:lang w:eastAsia="ru-RU"/>
              </w:rPr>
            </w:pPr>
            <w:proofErr w:type="spellStart"/>
            <w:r w:rsidRPr="007911F9">
              <w:rPr>
                <w:rFonts w:eastAsia="Calibri"/>
                <w:sz w:val="22"/>
                <w:szCs w:val="22"/>
                <w:bdr w:val="none" w:sz="0" w:space="0" w:color="auto" w:frame="1"/>
                <w:lang w:eastAsia="ru-RU"/>
              </w:rPr>
              <w:t>Amongst</w:t>
            </w:r>
            <w:proofErr w:type="spellEnd"/>
            <w:r w:rsidR="002F72F8" w:rsidRPr="007911F9">
              <w:rPr>
                <w:i/>
                <w:iCs/>
                <w:sz w:val="22"/>
                <w:szCs w:val="22"/>
                <w:bdr w:val="none" w:sz="0" w:space="0" w:color="auto" w:frame="1"/>
                <w:lang w:eastAsia="ru-RU"/>
              </w:rPr>
              <w:t xml:space="preserve"> </w:t>
            </w:r>
          </w:p>
          <w:p w:rsidR="0017652E" w:rsidRPr="007911F9" w:rsidRDefault="002F72F8">
            <w:pPr>
              <w:spacing w:line="276" w:lineRule="auto"/>
              <w:rPr>
                <w:sz w:val="22"/>
                <w:szCs w:val="22"/>
                <w:bdr w:val="none" w:sz="0" w:space="0" w:color="auto" w:frame="1"/>
                <w:lang w:eastAsia="ru-RU"/>
              </w:rPr>
            </w:pPr>
            <w:r w:rsidRPr="007911F9">
              <w:rPr>
                <w:i/>
                <w:iCs/>
                <w:sz w:val="22"/>
                <w:szCs w:val="22"/>
                <w:bdr w:val="none" w:sz="0" w:space="0" w:color="auto" w:frame="1"/>
                <w:lang w:eastAsia="ru-RU"/>
              </w:rPr>
              <w:t xml:space="preserve">В данном контексте требуется предлог </w:t>
            </w:r>
            <w:r w:rsidRPr="007911F9">
              <w:rPr>
                <w:i/>
                <w:iCs/>
                <w:sz w:val="22"/>
                <w:szCs w:val="22"/>
                <w:bdr w:val="none" w:sz="0" w:space="0" w:color="auto" w:frame="1"/>
                <w:lang w:val="en-US" w:eastAsia="ru-RU"/>
              </w:rPr>
              <w:t>among</w:t>
            </w:r>
            <w:r w:rsidRPr="007911F9">
              <w:rPr>
                <w:i/>
                <w:iCs/>
                <w:sz w:val="22"/>
                <w:szCs w:val="22"/>
                <w:bdr w:val="none" w:sz="0" w:space="0" w:color="auto" w:frame="1"/>
                <w:lang w:eastAsia="ru-RU"/>
              </w:rPr>
              <w:t xml:space="preserve"> или синонимичный ему </w:t>
            </w:r>
            <w:r w:rsidRPr="007911F9">
              <w:rPr>
                <w:i/>
                <w:iCs/>
                <w:sz w:val="22"/>
                <w:szCs w:val="22"/>
                <w:bdr w:val="none" w:sz="0" w:space="0" w:color="auto" w:frame="1"/>
                <w:lang w:val="en-US" w:eastAsia="ru-RU"/>
              </w:rPr>
              <w:t>amongst</w:t>
            </w:r>
            <w:r w:rsidRPr="007911F9">
              <w:rPr>
                <w:i/>
                <w:iCs/>
                <w:sz w:val="22"/>
                <w:szCs w:val="22"/>
                <w:bdr w:val="none" w:sz="0" w:space="0" w:color="auto" w:frame="1"/>
                <w:lang w:eastAsia="ru-RU"/>
              </w:rPr>
              <w:t>.</w:t>
            </w:r>
          </w:p>
        </w:tc>
      </w:tr>
      <w:tr w:rsidR="0017652E" w:rsidRPr="007911F9" w:rsidTr="00B81F1E">
        <w:trPr>
          <w:trHeight w:val="1098"/>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both"/>
              <w:rPr>
                <w:sz w:val="22"/>
                <w:szCs w:val="22"/>
                <w:bdr w:val="none" w:sz="0" w:space="0" w:color="auto" w:frame="1"/>
                <w:lang w:eastAsia="ru-RU"/>
              </w:rPr>
            </w:pPr>
            <w:r w:rsidRPr="007911F9">
              <w:rPr>
                <w:b/>
                <w:bCs/>
                <w:sz w:val="22"/>
                <w:szCs w:val="22"/>
                <w:bdr w:val="none" w:sz="0" w:space="0" w:color="auto" w:frame="1"/>
                <w:lang w:eastAsia="ru-RU"/>
              </w:rPr>
              <w:t>3</w:t>
            </w:r>
            <w:r w:rsidRPr="007911F9">
              <w:rPr>
                <w:b/>
                <w:bCs/>
                <w:sz w:val="22"/>
                <w:szCs w:val="22"/>
                <w:bdr w:val="none" w:sz="0" w:space="0" w:color="auto" w:frame="1"/>
                <w:lang w:val="en-US" w:eastAsia="ru-RU"/>
              </w:rPr>
              <w:t>5</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2F72F8" w:rsidRDefault="0017652E">
            <w:pPr>
              <w:spacing w:line="276" w:lineRule="auto"/>
              <w:rPr>
                <w:rFonts w:eastAsia="Times New Roman"/>
                <w:sz w:val="22"/>
                <w:szCs w:val="22"/>
                <w:bdr w:val="none" w:sz="0" w:space="0" w:color="auto" w:frame="1"/>
                <w:lang w:val="en-US" w:eastAsia="ru-RU"/>
              </w:rPr>
            </w:pPr>
            <w:r w:rsidRPr="007911F9">
              <w:rPr>
                <w:sz w:val="22"/>
                <w:szCs w:val="22"/>
                <w:bdr w:val="none" w:sz="0" w:space="0" w:color="auto" w:frame="1"/>
                <w:lang w:val="en-US" w:eastAsia="ru-RU"/>
              </w:rPr>
              <w:t xml:space="preserve">There is </w:t>
            </w:r>
            <w:r w:rsidRPr="007911F9">
              <w:rPr>
                <w:b/>
                <w:bCs/>
                <w:sz w:val="22"/>
                <w:szCs w:val="22"/>
                <w:bdr w:val="none" w:sz="0" w:space="0" w:color="auto" w:frame="1"/>
                <w:lang w:val="en-US" w:eastAsia="ru-RU"/>
              </w:rPr>
              <w:t>no</w:t>
            </w:r>
            <w:r w:rsidRPr="007911F9">
              <w:rPr>
                <w:sz w:val="22"/>
                <w:szCs w:val="22"/>
                <w:bdr w:val="none" w:sz="0" w:space="0" w:color="auto" w:frame="1"/>
                <w:lang w:val="en-US" w:eastAsia="ru-RU"/>
              </w:rPr>
              <w:t xml:space="preserve"> denying that the great bulk of words introduced into the English language over the last two centuries have travelled from west to east.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52E" w:rsidRPr="007911F9" w:rsidRDefault="002F72F8">
            <w:pPr>
              <w:rPr>
                <w:sz w:val="22"/>
                <w:szCs w:val="22"/>
                <w:bdr w:val="none" w:sz="0" w:space="0" w:color="auto" w:frame="1"/>
                <w:lang w:eastAsia="ru-RU"/>
              </w:rPr>
            </w:pPr>
            <w:r w:rsidRPr="007911F9">
              <w:rPr>
                <w:i/>
                <w:iCs/>
                <w:sz w:val="22"/>
                <w:szCs w:val="22"/>
                <w:bdr w:val="none" w:sz="0" w:space="0" w:color="auto" w:frame="1"/>
                <w:lang w:eastAsia="ru-RU"/>
              </w:rPr>
              <w:t xml:space="preserve">В данном контексте требуется определяющее слово </w:t>
            </w:r>
            <w:r w:rsidRPr="007911F9">
              <w:rPr>
                <w:i/>
                <w:iCs/>
                <w:sz w:val="22"/>
                <w:szCs w:val="22"/>
                <w:bdr w:val="none" w:sz="0" w:space="0" w:color="auto" w:frame="1"/>
                <w:lang w:val="en-US" w:eastAsia="ru-RU"/>
              </w:rPr>
              <w:t>no</w:t>
            </w:r>
            <w:r w:rsidRPr="007911F9">
              <w:rPr>
                <w:i/>
                <w:iCs/>
                <w:sz w:val="22"/>
                <w:szCs w:val="22"/>
                <w:bdr w:val="none" w:sz="0" w:space="0" w:color="auto" w:frame="1"/>
                <w:lang w:eastAsia="ru-RU"/>
              </w:rPr>
              <w:t>, указывающее на отсутствие действия.</w:t>
            </w:r>
          </w:p>
        </w:tc>
      </w:tr>
      <w:tr w:rsidR="0017652E" w:rsidRPr="007911F9" w:rsidTr="00B81F1E">
        <w:trPr>
          <w:trHeight w:val="763"/>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both"/>
              <w:rPr>
                <w:sz w:val="22"/>
                <w:szCs w:val="22"/>
                <w:bdr w:val="none" w:sz="0" w:space="0" w:color="auto" w:frame="1"/>
                <w:lang w:eastAsia="ru-RU"/>
              </w:rPr>
            </w:pPr>
            <w:r w:rsidRPr="007911F9">
              <w:rPr>
                <w:b/>
                <w:bCs/>
                <w:sz w:val="22"/>
                <w:szCs w:val="22"/>
                <w:bdr w:val="none" w:sz="0" w:space="0" w:color="auto" w:frame="1"/>
                <w:lang w:eastAsia="ru-RU"/>
              </w:rPr>
              <w:t>3</w:t>
            </w:r>
            <w:r w:rsidRPr="007911F9">
              <w:rPr>
                <w:b/>
                <w:bCs/>
                <w:sz w:val="22"/>
                <w:szCs w:val="22"/>
                <w:bdr w:val="none" w:sz="0" w:space="0" w:color="auto" w:frame="1"/>
                <w:lang w:val="en-US" w:eastAsia="ru-RU"/>
              </w:rPr>
              <w:t>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B81F1E" w:rsidRDefault="0017652E">
            <w:pPr>
              <w:spacing w:line="276" w:lineRule="auto"/>
              <w:rPr>
                <w:rFonts w:eastAsia="Times New Roman"/>
                <w:sz w:val="22"/>
                <w:szCs w:val="22"/>
                <w:bdr w:val="none" w:sz="0" w:space="0" w:color="auto" w:frame="1"/>
                <w:lang w:val="en-US" w:eastAsia="ru-RU"/>
              </w:rPr>
            </w:pPr>
            <w:r w:rsidRPr="007911F9">
              <w:rPr>
                <w:sz w:val="22"/>
                <w:szCs w:val="22"/>
                <w:bdr w:val="none" w:sz="0" w:space="0" w:color="auto" w:frame="1"/>
                <w:lang w:val="en-US" w:eastAsia="ru-RU"/>
              </w:rPr>
              <w:t xml:space="preserve">And these new words were necessary because, as the world changed, </w:t>
            </w:r>
            <w:r w:rsidRPr="007911F9">
              <w:rPr>
                <w:b/>
                <w:bCs/>
                <w:sz w:val="22"/>
                <w:szCs w:val="22"/>
                <w:bdr w:val="none" w:sz="0" w:space="0" w:color="auto" w:frame="1"/>
                <w:lang w:val="en-US" w:eastAsia="ru-RU"/>
              </w:rPr>
              <w:t>so</w:t>
            </w:r>
            <w:r w:rsidRPr="007911F9">
              <w:rPr>
                <w:sz w:val="22"/>
                <w:szCs w:val="22"/>
                <w:bdr w:val="none" w:sz="0" w:space="0" w:color="auto" w:frame="1"/>
                <w:lang w:val="en-US" w:eastAsia="ru-RU"/>
              </w:rPr>
              <w:t xml:space="preserve"> had to our vocabulary.</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52E" w:rsidRPr="007911F9" w:rsidRDefault="00B81F1E">
            <w:pPr>
              <w:rPr>
                <w:sz w:val="22"/>
                <w:szCs w:val="22"/>
                <w:bdr w:val="none" w:sz="0" w:space="0" w:color="auto" w:frame="1"/>
                <w:lang w:eastAsia="ru-RU"/>
              </w:rPr>
            </w:pPr>
            <w:r w:rsidRPr="007911F9">
              <w:rPr>
                <w:i/>
                <w:iCs/>
                <w:sz w:val="22"/>
                <w:szCs w:val="22"/>
                <w:bdr w:val="none" w:sz="0" w:space="0" w:color="auto" w:frame="1"/>
                <w:lang w:eastAsia="ru-RU"/>
              </w:rPr>
              <w:t xml:space="preserve">В данном контексте требуется наречие </w:t>
            </w:r>
            <w:r w:rsidRPr="007911F9">
              <w:rPr>
                <w:i/>
                <w:iCs/>
                <w:sz w:val="22"/>
                <w:szCs w:val="22"/>
                <w:bdr w:val="none" w:sz="0" w:space="0" w:color="auto" w:frame="1"/>
                <w:lang w:val="en-US" w:eastAsia="ru-RU"/>
              </w:rPr>
              <w:t>so</w:t>
            </w:r>
            <w:r w:rsidRPr="007911F9">
              <w:rPr>
                <w:i/>
                <w:iCs/>
                <w:sz w:val="22"/>
                <w:szCs w:val="22"/>
                <w:bdr w:val="none" w:sz="0" w:space="0" w:color="auto" w:frame="1"/>
                <w:lang w:eastAsia="ru-RU"/>
              </w:rPr>
              <w:t xml:space="preserve"> в значении "сходным, аналогичным образом".</w:t>
            </w:r>
          </w:p>
        </w:tc>
      </w:tr>
      <w:tr w:rsidR="0017652E" w:rsidRPr="007911F9" w:rsidTr="002F72F8">
        <w:trPr>
          <w:trHeight w:val="194"/>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both"/>
              <w:rPr>
                <w:sz w:val="22"/>
                <w:szCs w:val="22"/>
                <w:bdr w:val="none" w:sz="0" w:space="0" w:color="auto" w:frame="1"/>
                <w:lang w:eastAsia="ru-RU"/>
              </w:rPr>
            </w:pPr>
            <w:r w:rsidRPr="007911F9">
              <w:rPr>
                <w:b/>
                <w:bCs/>
                <w:sz w:val="22"/>
                <w:szCs w:val="22"/>
                <w:bdr w:val="none" w:sz="0" w:space="0" w:color="auto" w:frame="1"/>
                <w:lang w:val="en-US" w:eastAsia="ru-RU"/>
              </w:rPr>
              <w:t>37</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B81F1E" w:rsidRDefault="0017652E">
            <w:pPr>
              <w:spacing w:line="276" w:lineRule="auto"/>
              <w:rPr>
                <w:rFonts w:eastAsia="Times New Roman"/>
                <w:sz w:val="22"/>
                <w:szCs w:val="22"/>
                <w:bdr w:val="none" w:sz="0" w:space="0" w:color="auto" w:frame="1"/>
                <w:lang w:val="en-US" w:eastAsia="ru-RU"/>
              </w:rPr>
            </w:pPr>
            <w:r w:rsidRPr="007911F9">
              <w:rPr>
                <w:sz w:val="22"/>
                <w:szCs w:val="22"/>
                <w:bdr w:val="none" w:sz="0" w:space="0" w:color="auto" w:frame="1"/>
                <w:lang w:val="en-US" w:eastAsia="ru-RU"/>
              </w:rPr>
              <w:t xml:space="preserve">People don't often appreciate just how much movies and television have smoothed the differences between British and American English, but half a century ago the </w:t>
            </w:r>
            <w:r w:rsidRPr="007911F9">
              <w:rPr>
                <w:b/>
                <w:bCs/>
                <w:sz w:val="22"/>
                <w:szCs w:val="22"/>
                <w:bdr w:val="none" w:sz="0" w:space="0" w:color="auto" w:frame="1"/>
                <w:lang w:val="en-US" w:eastAsia="ru-RU"/>
              </w:rPr>
              <w:t>gap</w:t>
            </w:r>
            <w:r w:rsidRPr="007911F9">
              <w:rPr>
                <w:sz w:val="22"/>
                <w:szCs w:val="22"/>
                <w:bdr w:val="none" w:sz="0" w:space="0" w:color="auto" w:frame="1"/>
                <w:lang w:val="en-US" w:eastAsia="ru-RU"/>
              </w:rPr>
              <w:t xml:space="preserve"> was very much wider.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B81F1E" w:rsidRDefault="0017652E">
            <w:pPr>
              <w:spacing w:line="276" w:lineRule="auto"/>
              <w:rPr>
                <w:i/>
                <w:iCs/>
                <w:sz w:val="22"/>
                <w:szCs w:val="22"/>
                <w:bdr w:val="none" w:sz="0" w:space="0" w:color="auto" w:frame="1"/>
                <w:lang w:eastAsia="ru-RU"/>
              </w:rPr>
            </w:pPr>
            <w:proofErr w:type="spellStart"/>
            <w:r w:rsidRPr="007911F9">
              <w:rPr>
                <w:sz w:val="22"/>
                <w:szCs w:val="22"/>
                <w:bdr w:val="none" w:sz="0" w:space="0" w:color="auto" w:frame="1"/>
                <w:lang w:eastAsia="ru-RU"/>
              </w:rPr>
              <w:t>difference</w:t>
            </w:r>
            <w:proofErr w:type="spellEnd"/>
            <w:r w:rsidRPr="007911F9">
              <w:rPr>
                <w:sz w:val="22"/>
                <w:szCs w:val="22"/>
                <w:bdr w:val="none" w:sz="0" w:space="0" w:color="auto" w:frame="1"/>
                <w:lang w:eastAsia="ru-RU"/>
              </w:rPr>
              <w:t xml:space="preserve"> / </w:t>
            </w:r>
            <w:proofErr w:type="spellStart"/>
            <w:r w:rsidRPr="007911F9">
              <w:rPr>
                <w:sz w:val="22"/>
                <w:szCs w:val="22"/>
                <w:bdr w:val="none" w:sz="0" w:space="0" w:color="auto" w:frame="1"/>
                <w:lang w:eastAsia="ru-RU"/>
              </w:rPr>
              <w:t>chasm</w:t>
            </w:r>
            <w:proofErr w:type="spellEnd"/>
            <w:r w:rsidR="00B81F1E" w:rsidRPr="007911F9">
              <w:rPr>
                <w:i/>
                <w:iCs/>
                <w:sz w:val="22"/>
                <w:szCs w:val="22"/>
                <w:bdr w:val="none" w:sz="0" w:space="0" w:color="auto" w:frame="1"/>
                <w:lang w:eastAsia="ru-RU"/>
              </w:rPr>
              <w:t xml:space="preserve"> </w:t>
            </w:r>
          </w:p>
          <w:p w:rsidR="0017652E" w:rsidRPr="007911F9" w:rsidRDefault="00B81F1E">
            <w:pPr>
              <w:spacing w:line="276" w:lineRule="auto"/>
              <w:rPr>
                <w:sz w:val="22"/>
                <w:szCs w:val="22"/>
                <w:bdr w:val="none" w:sz="0" w:space="0" w:color="auto" w:frame="1"/>
                <w:lang w:eastAsia="ru-RU"/>
              </w:rPr>
            </w:pPr>
            <w:r w:rsidRPr="007911F9">
              <w:rPr>
                <w:i/>
                <w:iCs/>
                <w:sz w:val="22"/>
                <w:szCs w:val="22"/>
                <w:bdr w:val="none" w:sz="0" w:space="0" w:color="auto" w:frame="1"/>
                <w:lang w:eastAsia="ru-RU"/>
              </w:rPr>
              <w:t xml:space="preserve">В данном контексте требуется имя существительное </w:t>
            </w:r>
            <w:r w:rsidRPr="007911F9">
              <w:rPr>
                <w:i/>
                <w:iCs/>
                <w:sz w:val="22"/>
                <w:szCs w:val="22"/>
                <w:bdr w:val="none" w:sz="0" w:space="0" w:color="auto" w:frame="1"/>
                <w:lang w:val="en-US" w:eastAsia="ru-RU"/>
              </w:rPr>
              <w:t>gap</w:t>
            </w:r>
            <w:r w:rsidRPr="007911F9">
              <w:rPr>
                <w:i/>
                <w:iCs/>
                <w:sz w:val="22"/>
                <w:szCs w:val="22"/>
                <w:bdr w:val="none" w:sz="0" w:space="0" w:color="auto" w:frame="1"/>
                <w:lang w:eastAsia="ru-RU"/>
              </w:rPr>
              <w:t xml:space="preserve"> или синонимичные ему имена существительные </w:t>
            </w:r>
            <w:r w:rsidRPr="007911F9">
              <w:rPr>
                <w:i/>
                <w:iCs/>
                <w:sz w:val="22"/>
                <w:szCs w:val="22"/>
                <w:bdr w:val="none" w:sz="0" w:space="0" w:color="auto" w:frame="1"/>
                <w:lang w:val="en-US" w:eastAsia="ru-RU"/>
              </w:rPr>
              <w:t>difference</w:t>
            </w:r>
            <w:r w:rsidRPr="007911F9">
              <w:rPr>
                <w:i/>
                <w:iCs/>
                <w:sz w:val="22"/>
                <w:szCs w:val="22"/>
                <w:bdr w:val="none" w:sz="0" w:space="0" w:color="auto" w:frame="1"/>
                <w:lang w:eastAsia="ru-RU"/>
              </w:rPr>
              <w:t xml:space="preserve"> и </w:t>
            </w:r>
            <w:r w:rsidRPr="007911F9">
              <w:rPr>
                <w:i/>
                <w:iCs/>
                <w:sz w:val="22"/>
                <w:szCs w:val="22"/>
                <w:bdr w:val="none" w:sz="0" w:space="0" w:color="auto" w:frame="1"/>
                <w:lang w:val="en-US" w:eastAsia="ru-RU"/>
              </w:rPr>
              <w:t>chasm</w:t>
            </w:r>
            <w:r w:rsidRPr="007911F9">
              <w:rPr>
                <w:i/>
                <w:iCs/>
                <w:sz w:val="22"/>
                <w:szCs w:val="22"/>
                <w:bdr w:val="none" w:sz="0" w:space="0" w:color="auto" w:frame="1"/>
                <w:lang w:eastAsia="ru-RU"/>
              </w:rPr>
              <w:t>.</w:t>
            </w:r>
          </w:p>
        </w:tc>
      </w:tr>
      <w:tr w:rsidR="0017652E" w:rsidRPr="007911F9" w:rsidTr="00B81F1E">
        <w:trPr>
          <w:trHeight w:val="502"/>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both"/>
              <w:rPr>
                <w:sz w:val="22"/>
                <w:szCs w:val="22"/>
                <w:bdr w:val="none" w:sz="0" w:space="0" w:color="auto" w:frame="1"/>
                <w:lang w:eastAsia="ru-RU"/>
              </w:rPr>
            </w:pPr>
            <w:r w:rsidRPr="007911F9">
              <w:rPr>
                <w:b/>
                <w:bCs/>
                <w:sz w:val="22"/>
                <w:szCs w:val="22"/>
                <w:bdr w:val="none" w:sz="0" w:space="0" w:color="auto" w:frame="1"/>
                <w:lang w:eastAsia="ru-RU"/>
              </w:rPr>
              <w:t>3</w:t>
            </w:r>
            <w:r w:rsidRPr="007911F9">
              <w:rPr>
                <w:b/>
                <w:bCs/>
                <w:sz w:val="22"/>
                <w:szCs w:val="22"/>
                <w:bdr w:val="none" w:sz="0" w:space="0" w:color="auto" w:frame="1"/>
                <w:lang w:val="en-US" w:eastAsia="ru-RU"/>
              </w:rPr>
              <w:t>8</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B81F1E" w:rsidRDefault="0017652E">
            <w:pPr>
              <w:spacing w:line="276" w:lineRule="auto"/>
              <w:rPr>
                <w:rFonts w:eastAsia="Times New Roman"/>
                <w:sz w:val="22"/>
                <w:szCs w:val="22"/>
                <w:bdr w:val="none" w:sz="0" w:space="0" w:color="auto" w:frame="1"/>
                <w:lang w:val="en-US" w:eastAsia="ru-RU"/>
              </w:rPr>
            </w:pPr>
            <w:r w:rsidRPr="007911F9">
              <w:rPr>
                <w:sz w:val="22"/>
                <w:szCs w:val="22"/>
                <w:bdr w:val="none" w:sz="0" w:space="0" w:color="auto" w:frame="1"/>
                <w:lang w:val="en-US" w:eastAsia="ru-RU"/>
              </w:rPr>
              <w:t xml:space="preserve">It can take years for an American to master British idioms, and </w:t>
            </w:r>
            <w:r w:rsidRPr="007911F9">
              <w:rPr>
                <w:b/>
                <w:bCs/>
                <w:sz w:val="22"/>
                <w:szCs w:val="22"/>
                <w:bdr w:val="none" w:sz="0" w:space="0" w:color="auto" w:frame="1"/>
                <w:lang w:val="en-US" w:eastAsia="ru-RU"/>
              </w:rPr>
              <w:t>vice</w:t>
            </w:r>
            <w:r w:rsidRPr="007911F9">
              <w:rPr>
                <w:sz w:val="22"/>
                <w:szCs w:val="22"/>
                <w:bdr w:val="none" w:sz="0" w:space="0" w:color="auto" w:frame="1"/>
                <w:lang w:val="en-US" w:eastAsia="ru-RU"/>
              </w:rPr>
              <w:t xml:space="preserve"> versa.</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52E" w:rsidRPr="007911F9" w:rsidRDefault="00B81F1E">
            <w:pPr>
              <w:rPr>
                <w:sz w:val="22"/>
                <w:szCs w:val="22"/>
                <w:bdr w:val="none" w:sz="0" w:space="0" w:color="auto" w:frame="1"/>
                <w:lang w:eastAsia="ru-RU"/>
              </w:rPr>
            </w:pPr>
            <w:r w:rsidRPr="007911F9">
              <w:rPr>
                <w:i/>
                <w:iCs/>
                <w:sz w:val="22"/>
                <w:szCs w:val="22"/>
                <w:bdr w:val="none" w:sz="0" w:space="0" w:color="auto" w:frame="1"/>
                <w:lang w:eastAsia="ru-RU"/>
              </w:rPr>
              <w:t xml:space="preserve">В данном контексте требуется заполнить пропуск компонентом наречия </w:t>
            </w:r>
            <w:r w:rsidRPr="007911F9">
              <w:rPr>
                <w:i/>
                <w:iCs/>
                <w:sz w:val="22"/>
                <w:szCs w:val="22"/>
                <w:bdr w:val="none" w:sz="0" w:space="0" w:color="auto" w:frame="1"/>
                <w:lang w:val="en-US" w:eastAsia="ru-RU"/>
              </w:rPr>
              <w:t>vice</w:t>
            </w:r>
            <w:r w:rsidRPr="007911F9">
              <w:rPr>
                <w:i/>
                <w:iCs/>
                <w:sz w:val="22"/>
                <w:szCs w:val="22"/>
                <w:bdr w:val="none" w:sz="0" w:space="0" w:color="auto" w:frame="1"/>
                <w:lang w:eastAsia="ru-RU"/>
              </w:rPr>
              <w:t xml:space="preserve"> </w:t>
            </w:r>
            <w:proofErr w:type="spellStart"/>
            <w:r w:rsidRPr="007911F9">
              <w:rPr>
                <w:i/>
                <w:iCs/>
                <w:sz w:val="22"/>
                <w:szCs w:val="22"/>
                <w:bdr w:val="none" w:sz="0" w:space="0" w:color="auto" w:frame="1"/>
                <w:lang w:eastAsia="ru-RU"/>
              </w:rPr>
              <w:t>versa</w:t>
            </w:r>
            <w:proofErr w:type="spellEnd"/>
            <w:r w:rsidRPr="007911F9">
              <w:rPr>
                <w:i/>
                <w:iCs/>
                <w:sz w:val="22"/>
                <w:szCs w:val="22"/>
                <w:bdr w:val="none" w:sz="0" w:space="0" w:color="auto" w:frame="1"/>
                <w:lang w:eastAsia="ru-RU"/>
              </w:rPr>
              <w:t>.</w:t>
            </w:r>
          </w:p>
        </w:tc>
      </w:tr>
      <w:tr w:rsidR="0017652E" w:rsidRPr="007911F9" w:rsidTr="002F72F8">
        <w:trPr>
          <w:trHeight w:val="51"/>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both"/>
              <w:rPr>
                <w:sz w:val="22"/>
                <w:szCs w:val="22"/>
                <w:bdr w:val="none" w:sz="0" w:space="0" w:color="auto" w:frame="1"/>
                <w:lang w:eastAsia="ru-RU"/>
              </w:rPr>
            </w:pPr>
            <w:r w:rsidRPr="007911F9">
              <w:rPr>
                <w:b/>
                <w:bCs/>
                <w:sz w:val="22"/>
                <w:szCs w:val="22"/>
                <w:bdr w:val="none" w:sz="0" w:space="0" w:color="auto" w:frame="1"/>
                <w:lang w:eastAsia="ru-RU"/>
              </w:rPr>
              <w:t>3</w:t>
            </w:r>
            <w:r w:rsidRPr="007911F9">
              <w:rPr>
                <w:b/>
                <w:bCs/>
                <w:sz w:val="22"/>
                <w:szCs w:val="22"/>
                <w:bdr w:val="none" w:sz="0" w:space="0" w:color="auto" w:frame="1"/>
                <w:lang w:val="en-US" w:eastAsia="ru-RU"/>
              </w:rPr>
              <w:t>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B81F1E" w:rsidRDefault="0017652E">
            <w:pPr>
              <w:spacing w:line="276" w:lineRule="auto"/>
              <w:rPr>
                <w:rFonts w:eastAsia="Times New Roman"/>
                <w:sz w:val="22"/>
                <w:szCs w:val="22"/>
                <w:bdr w:val="none" w:sz="0" w:space="0" w:color="auto" w:frame="1"/>
                <w:lang w:val="en-US" w:eastAsia="ru-RU"/>
              </w:rPr>
            </w:pPr>
            <w:r w:rsidRPr="007911F9">
              <w:rPr>
                <w:sz w:val="22"/>
                <w:szCs w:val="22"/>
                <w:bdr w:val="none" w:sz="0" w:space="0" w:color="auto" w:frame="1"/>
                <w:lang w:val="en-US" w:eastAsia="ru-RU"/>
              </w:rPr>
              <w:t xml:space="preserve">In Britain upstairs is the </w:t>
            </w:r>
            <w:r w:rsidRPr="007911F9">
              <w:rPr>
                <w:b/>
                <w:bCs/>
                <w:sz w:val="22"/>
                <w:szCs w:val="22"/>
                <w:bdr w:val="none" w:sz="0" w:space="0" w:color="auto" w:frame="1"/>
                <w:lang w:val="en-US" w:eastAsia="ru-RU"/>
              </w:rPr>
              <w:t>first</w:t>
            </w:r>
            <w:r w:rsidRPr="007911F9">
              <w:rPr>
                <w:sz w:val="22"/>
                <w:szCs w:val="22"/>
                <w:bdr w:val="none" w:sz="0" w:space="0" w:color="auto" w:frame="1"/>
                <w:lang w:val="en-US" w:eastAsia="ru-RU"/>
              </w:rPr>
              <w:t xml:space="preserve"> floor; in America it is the second.</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52E" w:rsidRPr="007911F9" w:rsidRDefault="00B81F1E">
            <w:pPr>
              <w:rPr>
                <w:sz w:val="22"/>
                <w:szCs w:val="22"/>
                <w:bdr w:val="none" w:sz="0" w:space="0" w:color="auto" w:frame="1"/>
                <w:lang w:eastAsia="ru-RU"/>
              </w:rPr>
            </w:pPr>
            <w:r w:rsidRPr="007911F9">
              <w:rPr>
                <w:i/>
                <w:iCs/>
                <w:sz w:val="22"/>
                <w:szCs w:val="22"/>
                <w:bdr w:val="none" w:sz="0" w:space="0" w:color="auto" w:frame="1"/>
                <w:lang w:eastAsia="ru-RU"/>
              </w:rPr>
              <w:t xml:space="preserve">В данном контексте требуется порядковое числительное </w:t>
            </w:r>
            <w:r w:rsidRPr="007911F9">
              <w:rPr>
                <w:i/>
                <w:iCs/>
                <w:sz w:val="22"/>
                <w:szCs w:val="22"/>
                <w:bdr w:val="none" w:sz="0" w:space="0" w:color="auto" w:frame="1"/>
                <w:lang w:val="en-US" w:eastAsia="ru-RU"/>
              </w:rPr>
              <w:t>first</w:t>
            </w:r>
            <w:r w:rsidRPr="007911F9">
              <w:rPr>
                <w:i/>
                <w:iCs/>
                <w:sz w:val="22"/>
                <w:szCs w:val="22"/>
                <w:bdr w:val="none" w:sz="0" w:space="0" w:color="auto" w:frame="1"/>
                <w:lang w:eastAsia="ru-RU"/>
              </w:rPr>
              <w:t>.</w:t>
            </w:r>
          </w:p>
        </w:tc>
      </w:tr>
      <w:tr w:rsidR="0017652E" w:rsidRPr="007911F9" w:rsidTr="00B81F1E">
        <w:trPr>
          <w:trHeight w:val="850"/>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17652E" w:rsidRPr="007911F9" w:rsidRDefault="0017652E">
            <w:pPr>
              <w:spacing w:line="276" w:lineRule="auto"/>
              <w:jc w:val="both"/>
              <w:rPr>
                <w:sz w:val="22"/>
                <w:szCs w:val="22"/>
                <w:bdr w:val="none" w:sz="0" w:space="0" w:color="auto" w:frame="1"/>
                <w:lang w:eastAsia="ru-RU"/>
              </w:rPr>
            </w:pPr>
            <w:r w:rsidRPr="007911F9">
              <w:rPr>
                <w:b/>
                <w:bCs/>
                <w:sz w:val="22"/>
                <w:szCs w:val="22"/>
                <w:bdr w:val="none" w:sz="0" w:space="0" w:color="auto" w:frame="1"/>
                <w:lang w:eastAsia="ru-RU"/>
              </w:rPr>
              <w:t>40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7911F9" w:rsidRDefault="0017652E">
            <w:pPr>
              <w:spacing w:line="276" w:lineRule="auto"/>
              <w:jc w:val="center"/>
              <w:rPr>
                <w:b/>
                <w:sz w:val="22"/>
                <w:szCs w:val="22"/>
                <w:bdr w:val="none" w:sz="0" w:space="0" w:color="auto" w:frame="1"/>
                <w:lang w:eastAsia="ru-RU"/>
              </w:rPr>
            </w:pPr>
            <w:r w:rsidRPr="007911F9">
              <w:rPr>
                <w:b/>
                <w:sz w:val="22"/>
                <w:szCs w:val="22"/>
                <w:bdr w:val="none" w:sz="0" w:space="0" w:color="auto" w:frame="1"/>
                <w:lang w:eastAsia="ru-RU"/>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7652E" w:rsidRPr="00B81F1E" w:rsidRDefault="0017652E">
            <w:pPr>
              <w:spacing w:line="276" w:lineRule="auto"/>
              <w:rPr>
                <w:rFonts w:eastAsia="Times New Roman"/>
                <w:sz w:val="22"/>
                <w:szCs w:val="22"/>
                <w:bdr w:val="none" w:sz="0" w:space="0" w:color="auto" w:frame="1"/>
                <w:lang w:val="en-US" w:eastAsia="ru-RU"/>
              </w:rPr>
            </w:pPr>
            <w:r w:rsidRPr="007911F9">
              <w:rPr>
                <w:sz w:val="22"/>
                <w:szCs w:val="22"/>
                <w:bdr w:val="none" w:sz="0" w:space="0" w:color="auto" w:frame="1"/>
                <w:lang w:val="en-US" w:eastAsia="ru-RU"/>
              </w:rPr>
              <w:t xml:space="preserve">In common speech, some 4,000 words are used </w:t>
            </w:r>
            <w:r w:rsidRPr="007911F9">
              <w:rPr>
                <w:b/>
                <w:bCs/>
                <w:sz w:val="22"/>
                <w:szCs w:val="22"/>
                <w:bdr w:val="none" w:sz="0" w:space="0" w:color="auto" w:frame="1"/>
                <w:lang w:val="en-US" w:eastAsia="ru-RU"/>
              </w:rPr>
              <w:t>differently</w:t>
            </w:r>
            <w:r w:rsidRPr="007911F9">
              <w:rPr>
                <w:sz w:val="22"/>
                <w:szCs w:val="22"/>
                <w:bdr w:val="none" w:sz="0" w:space="0" w:color="auto" w:frame="1"/>
                <w:lang w:val="en-US" w:eastAsia="ru-RU"/>
              </w:rPr>
              <w:t xml:space="preserve"> in one country from the other.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52E" w:rsidRPr="007911F9" w:rsidRDefault="00B81F1E">
            <w:pPr>
              <w:rPr>
                <w:sz w:val="22"/>
                <w:szCs w:val="22"/>
                <w:bdr w:val="none" w:sz="0" w:space="0" w:color="auto" w:frame="1"/>
                <w:lang w:eastAsia="ru-RU"/>
              </w:rPr>
            </w:pPr>
            <w:r w:rsidRPr="007911F9">
              <w:rPr>
                <w:i/>
                <w:iCs/>
                <w:sz w:val="22"/>
                <w:szCs w:val="22"/>
                <w:bdr w:val="none" w:sz="0" w:space="0" w:color="auto" w:frame="1"/>
                <w:lang w:eastAsia="ru-RU"/>
              </w:rPr>
              <w:t xml:space="preserve">В данном контексте требуется наречие </w:t>
            </w:r>
            <w:r w:rsidRPr="007911F9">
              <w:rPr>
                <w:i/>
                <w:iCs/>
                <w:sz w:val="22"/>
                <w:szCs w:val="22"/>
                <w:bdr w:val="none" w:sz="0" w:space="0" w:color="auto" w:frame="1"/>
                <w:lang w:val="fr-FR" w:eastAsia="ru-RU"/>
              </w:rPr>
              <w:t>differently</w:t>
            </w:r>
            <w:r w:rsidRPr="007911F9">
              <w:rPr>
                <w:i/>
                <w:iCs/>
                <w:sz w:val="22"/>
                <w:szCs w:val="22"/>
                <w:bdr w:val="none" w:sz="0" w:space="0" w:color="auto" w:frame="1"/>
                <w:lang w:eastAsia="ru-RU"/>
              </w:rPr>
              <w:t>, указывающее на отличия в употреблении слов</w:t>
            </w:r>
            <w:r w:rsidRPr="00FD1C80">
              <w:rPr>
                <w:i/>
                <w:iCs/>
                <w:sz w:val="22"/>
                <w:szCs w:val="22"/>
                <w:bdr w:val="none" w:sz="0" w:space="0" w:color="auto" w:frame="1"/>
                <w:lang w:eastAsia="ru-RU"/>
              </w:rPr>
              <w:t>.</w:t>
            </w:r>
          </w:p>
        </w:tc>
      </w:tr>
    </w:tbl>
    <w:p w:rsidR="000764BE" w:rsidRDefault="000764BE" w:rsidP="000764BE">
      <w:pPr>
        <w:spacing w:line="276" w:lineRule="auto"/>
        <w:jc w:val="center"/>
        <w:rPr>
          <w:rFonts w:ascii="Times New Roman" w:hAnsi="Times New Roman" w:cs="Times New Roman"/>
          <w:b/>
          <w:bCs/>
        </w:rPr>
      </w:pPr>
    </w:p>
    <w:p w:rsidR="00FD1C80" w:rsidRDefault="00FD1C80" w:rsidP="00FD1C80">
      <w:pPr>
        <w:pStyle w:val="a8"/>
        <w:spacing w:after="240" w:line="240" w:lineRule="auto"/>
        <w:jc w:val="center"/>
      </w:pPr>
      <w:r>
        <w:t>Конкурс письменной речи / Письмо</w:t>
      </w:r>
    </w:p>
    <w:p w:rsidR="00FD1C80" w:rsidRDefault="00FD1C80" w:rsidP="00FD1C80">
      <w:pPr>
        <w:pStyle w:val="a8"/>
        <w:spacing w:line="240" w:lineRule="auto"/>
        <w:ind w:firstLine="708"/>
        <w:jc w:val="both"/>
        <w:rPr>
          <w:b w:val="0"/>
          <w:sz w:val="22"/>
          <w:szCs w:val="22"/>
        </w:rPr>
      </w:pPr>
      <w:r>
        <w:rPr>
          <w:b w:val="0"/>
          <w:sz w:val="22"/>
          <w:szCs w:val="22"/>
        </w:rPr>
        <w:t>Участникам предлагалось выбрать одну из двух предложенных ситуаций и написать эссе объёмом в 200-250 слов.</w:t>
      </w:r>
    </w:p>
    <w:p w:rsidR="00FD1C80" w:rsidRDefault="00FD1C80" w:rsidP="00FD1C80">
      <w:pPr>
        <w:ind w:firstLine="360"/>
        <w:jc w:val="both"/>
        <w:rPr>
          <w:rFonts w:ascii="Times New Roman" w:hAnsi="Times New Roman" w:cs="Times New Roman"/>
          <w:color w:val="000000"/>
          <w:u w:val="single"/>
        </w:rPr>
      </w:pPr>
    </w:p>
    <w:p w:rsidR="00FD1C80" w:rsidRDefault="00FD1C80" w:rsidP="00FD1C80">
      <w:pPr>
        <w:ind w:firstLine="360"/>
        <w:jc w:val="both"/>
        <w:rPr>
          <w:rFonts w:ascii="Times New Roman" w:hAnsi="Times New Roman" w:cs="Times New Roman"/>
          <w:color w:val="000000"/>
        </w:rPr>
      </w:pPr>
      <w:r>
        <w:rPr>
          <w:rFonts w:ascii="Times New Roman" w:hAnsi="Times New Roman" w:cs="Times New Roman"/>
          <w:color w:val="000000"/>
          <w:u w:val="single"/>
        </w:rPr>
        <w:t>Темы</w:t>
      </w:r>
      <w:r>
        <w:rPr>
          <w:rFonts w:ascii="Times New Roman" w:hAnsi="Times New Roman" w:cs="Times New Roman"/>
          <w:color w:val="000000"/>
          <w:u w:val="single"/>
          <w:lang w:val="es-ES"/>
        </w:rPr>
        <w:t xml:space="preserve"> </w:t>
      </w:r>
      <w:r>
        <w:rPr>
          <w:rFonts w:ascii="Times New Roman" w:hAnsi="Times New Roman" w:cs="Times New Roman"/>
          <w:color w:val="000000"/>
          <w:u w:val="single"/>
        </w:rPr>
        <w:t>эссе</w:t>
      </w:r>
      <w:r>
        <w:rPr>
          <w:rFonts w:ascii="Times New Roman" w:hAnsi="Times New Roman" w:cs="Times New Roman"/>
          <w:color w:val="000000"/>
        </w:rPr>
        <w:t>.</w:t>
      </w:r>
    </w:p>
    <w:p w:rsidR="005F3F5C" w:rsidRPr="007D7CAC" w:rsidRDefault="005F3F5C" w:rsidP="007D7CAC">
      <w:pPr>
        <w:pStyle w:val="a4"/>
        <w:numPr>
          <w:ilvl w:val="0"/>
          <w:numId w:val="5"/>
        </w:numPr>
        <w:suppressAutoHyphens/>
        <w:spacing w:after="0"/>
        <w:rPr>
          <w:rFonts w:ascii="Times New Roman" w:eastAsia="DejaVu Sans" w:hAnsi="Times New Roman" w:cs="DejaVu Sans"/>
          <w:kern w:val="2"/>
          <w:lang w:val="en-US" w:eastAsia="hi-IN" w:bidi="hi-IN"/>
        </w:rPr>
      </w:pPr>
      <w:r w:rsidRPr="007D7CAC">
        <w:rPr>
          <w:rFonts w:ascii="Times New Roman" w:eastAsia="DejaVu Sans" w:hAnsi="Times New Roman" w:cs="DejaVu Sans"/>
          <w:kern w:val="2"/>
          <w:lang w:val="en-US" w:eastAsia="hi-IN" w:bidi="hi-IN"/>
        </w:rPr>
        <w:t>Do you agree that our lifestyle is changing due to international influence? Justify your point of view and give examples.</w:t>
      </w:r>
    </w:p>
    <w:p w:rsidR="005F3F5C" w:rsidRPr="005F3F5C" w:rsidRDefault="005F3F5C" w:rsidP="005F3F5C">
      <w:pPr>
        <w:pStyle w:val="a4"/>
        <w:numPr>
          <w:ilvl w:val="0"/>
          <w:numId w:val="5"/>
        </w:numPr>
        <w:suppressAutoHyphens/>
        <w:spacing w:after="0"/>
        <w:rPr>
          <w:rFonts w:ascii="Times New Roman" w:eastAsia="DejaVu Sans" w:hAnsi="Times New Roman" w:cs="DejaVu Sans"/>
          <w:kern w:val="2"/>
          <w:lang w:val="en-US" w:eastAsia="hi-IN" w:bidi="hi-IN"/>
        </w:rPr>
      </w:pPr>
      <w:r w:rsidRPr="005F3F5C">
        <w:rPr>
          <w:rFonts w:ascii="Times New Roman" w:eastAsia="DejaVu Sans" w:hAnsi="Times New Roman" w:cs="DejaVu Sans"/>
          <w:kern w:val="2"/>
          <w:lang w:val="en-US" w:eastAsia="hi-IN" w:bidi="hi-IN"/>
        </w:rPr>
        <w:t>Why do people reread books? Justify your point of view and give examples.</w:t>
      </w:r>
      <w:r w:rsidRPr="005F3F5C">
        <w:rPr>
          <w:rFonts w:ascii="Times New Roman" w:eastAsia="DejaVu Sans" w:hAnsi="Times New Roman" w:cs="DejaVu Sans"/>
          <w:i/>
          <w:kern w:val="2"/>
          <w:lang w:val="en-US" w:eastAsia="hi-IN" w:bidi="hi-IN"/>
        </w:rPr>
        <w:t xml:space="preserve">  </w:t>
      </w:r>
    </w:p>
    <w:p w:rsidR="005F3F5C" w:rsidRPr="005F3F5C" w:rsidRDefault="005F3F5C" w:rsidP="005F3F5C">
      <w:pPr>
        <w:pStyle w:val="a4"/>
        <w:suppressAutoHyphens/>
        <w:spacing w:after="0"/>
        <w:rPr>
          <w:rFonts w:ascii="Times New Roman" w:eastAsia="DejaVu Sans" w:hAnsi="Times New Roman" w:cs="DejaVu Sans"/>
          <w:kern w:val="2"/>
          <w:lang w:val="en-US" w:eastAsia="hi-IN" w:bidi="hi-IN"/>
        </w:rPr>
      </w:pPr>
      <w:r w:rsidRPr="005F3F5C">
        <w:rPr>
          <w:rFonts w:ascii="Times New Roman" w:eastAsia="DejaVu Sans" w:hAnsi="Times New Roman" w:cs="DejaVu Sans"/>
          <w:i/>
          <w:kern w:val="2"/>
          <w:lang w:val="en-US" w:eastAsia="hi-IN" w:bidi="hi-IN"/>
        </w:rPr>
        <w:t>NB! Do not translate book title(s) into English.</w:t>
      </w:r>
    </w:p>
    <w:p w:rsidR="00FD1C80" w:rsidRDefault="00FD1C80" w:rsidP="00FD1C80">
      <w:pPr>
        <w:pStyle w:val="a7"/>
        <w:jc w:val="center"/>
        <w:rPr>
          <w:b/>
          <w:color w:val="000000"/>
          <w:sz w:val="22"/>
          <w:szCs w:val="22"/>
        </w:rPr>
      </w:pPr>
      <w:r>
        <w:rPr>
          <w:b/>
          <w:color w:val="000000"/>
          <w:sz w:val="22"/>
          <w:szCs w:val="22"/>
        </w:rPr>
        <w:t>Возможные варианты раскрытия тем эссе</w:t>
      </w:r>
    </w:p>
    <w:p w:rsidR="007D7CAC" w:rsidRDefault="00FD1C80" w:rsidP="00FD1C80">
      <w:pPr>
        <w:ind w:firstLine="708"/>
        <w:jc w:val="both"/>
        <w:rPr>
          <w:rFonts w:ascii="Times New Roman" w:hAnsi="Times New Roman" w:cs="Times New Roman"/>
        </w:rPr>
      </w:pPr>
      <w:r>
        <w:rPr>
          <w:rFonts w:ascii="Times New Roman" w:hAnsi="Times New Roman" w:cs="Times New Roman"/>
        </w:rPr>
        <w:t>В начале сочинения (</w:t>
      </w:r>
      <w:proofErr w:type="spellStart"/>
      <w:r>
        <w:rPr>
          <w:rFonts w:ascii="Times New Roman" w:hAnsi="Times New Roman" w:cs="Times New Roman"/>
        </w:rPr>
        <w:t>introduction</w:t>
      </w:r>
      <w:proofErr w:type="spellEnd"/>
      <w:r>
        <w:rPr>
          <w:rFonts w:ascii="Times New Roman" w:hAnsi="Times New Roman" w:cs="Times New Roman"/>
        </w:rPr>
        <w:t>) выдвигается основная идея (</w:t>
      </w:r>
      <w:proofErr w:type="spellStart"/>
      <w:r>
        <w:rPr>
          <w:rFonts w:ascii="Times New Roman" w:hAnsi="Times New Roman" w:cs="Times New Roman"/>
        </w:rPr>
        <w:t>topic</w:t>
      </w:r>
      <w:proofErr w:type="spellEnd"/>
      <w:r>
        <w:rPr>
          <w:rFonts w:ascii="Times New Roman" w:hAnsi="Times New Roman" w:cs="Times New Roman"/>
        </w:rPr>
        <w:t xml:space="preserve"> </w:t>
      </w:r>
      <w:proofErr w:type="spellStart"/>
      <w:r>
        <w:rPr>
          <w:rFonts w:ascii="Times New Roman" w:hAnsi="Times New Roman" w:cs="Times New Roman"/>
        </w:rPr>
        <w:t>statement</w:t>
      </w:r>
      <w:proofErr w:type="spellEnd"/>
      <w:r>
        <w:rPr>
          <w:rFonts w:ascii="Times New Roman" w:hAnsi="Times New Roman" w:cs="Times New Roman"/>
        </w:rPr>
        <w:t>). Если конкурсант выбирает первую тему, то эта идея заключается в согласии/несогласии с утверждением, что наш образ жизни подвержен международному влиянию, например: “</w:t>
      </w:r>
      <w:r>
        <w:rPr>
          <w:rFonts w:ascii="Times New Roman" w:hAnsi="Times New Roman" w:cs="Times New Roman"/>
          <w:lang w:val="en-US"/>
        </w:rPr>
        <w:t>I</w:t>
      </w:r>
      <w:r>
        <w:rPr>
          <w:rFonts w:ascii="Times New Roman" w:hAnsi="Times New Roman" w:cs="Times New Roman"/>
        </w:rPr>
        <w:t xml:space="preserve"> </w:t>
      </w:r>
      <w:proofErr w:type="spellStart"/>
      <w:r>
        <w:rPr>
          <w:rFonts w:ascii="Times New Roman" w:hAnsi="Times New Roman" w:cs="Times New Roman"/>
        </w:rPr>
        <w:t>agree</w:t>
      </w:r>
      <w:proofErr w:type="spellEnd"/>
      <w:r>
        <w:rPr>
          <w:rFonts w:ascii="Times New Roman" w:hAnsi="Times New Roman" w:cs="Times New Roman"/>
        </w:rPr>
        <w:t xml:space="preserve"> (</w:t>
      </w:r>
      <w:proofErr w:type="spellStart"/>
      <w:r>
        <w:rPr>
          <w:rFonts w:ascii="Times New Roman" w:hAnsi="Times New Roman" w:cs="Times New Roman"/>
        </w:rPr>
        <w:t>do</w:t>
      </w:r>
      <w:proofErr w:type="spellEnd"/>
      <w:r>
        <w:rPr>
          <w:rFonts w:ascii="Times New Roman" w:hAnsi="Times New Roman" w:cs="Times New Roman"/>
        </w:rPr>
        <w:t xml:space="preserve"> </w:t>
      </w:r>
      <w:proofErr w:type="spellStart"/>
      <w:r>
        <w:rPr>
          <w:rFonts w:ascii="Times New Roman" w:hAnsi="Times New Roman" w:cs="Times New Roman"/>
        </w:rPr>
        <w:t>not</w:t>
      </w:r>
      <w:proofErr w:type="spellEnd"/>
      <w:r>
        <w:rPr>
          <w:rFonts w:ascii="Times New Roman" w:hAnsi="Times New Roman" w:cs="Times New Roman"/>
        </w:rPr>
        <w:t xml:space="preserve"> </w:t>
      </w:r>
      <w:proofErr w:type="spellStart"/>
      <w:r>
        <w:rPr>
          <w:rFonts w:ascii="Times New Roman" w:hAnsi="Times New Roman" w:cs="Times New Roman"/>
        </w:rPr>
        <w:t>agree</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a</w:t>
      </w:r>
      <w:proofErr w:type="spellStart"/>
      <w:r>
        <w:rPr>
          <w:rFonts w:ascii="Times New Roman" w:hAnsi="Times New Roman" w:cs="Times New Roman"/>
          <w:lang w:val="en-US"/>
        </w:rPr>
        <w:t>bove</w:t>
      </w:r>
      <w:proofErr w:type="spellEnd"/>
      <w:r w:rsidRPr="00FD1C80">
        <w:rPr>
          <w:rFonts w:ascii="Times New Roman" w:hAnsi="Times New Roman" w:cs="Times New Roman"/>
        </w:rPr>
        <w:t xml:space="preserve"> </w:t>
      </w:r>
      <w:r>
        <w:rPr>
          <w:rFonts w:ascii="Times New Roman" w:hAnsi="Times New Roman" w:cs="Times New Roman"/>
          <w:lang w:val="en-US"/>
        </w:rPr>
        <w:t>mentioned</w:t>
      </w:r>
      <w:r w:rsidRPr="00FD1C80">
        <w:rPr>
          <w:rFonts w:ascii="Times New Roman" w:hAnsi="Times New Roman" w:cs="Times New Roman"/>
        </w:rPr>
        <w:t xml:space="preserve"> </w:t>
      </w:r>
      <w:r>
        <w:rPr>
          <w:rFonts w:ascii="Times New Roman" w:hAnsi="Times New Roman" w:cs="Times New Roman"/>
          <w:lang w:val="en-US"/>
        </w:rPr>
        <w:t>statement</w:t>
      </w:r>
      <w:r w:rsidRPr="00FD1C80">
        <w:rPr>
          <w:rFonts w:ascii="Times New Roman" w:hAnsi="Times New Roman" w:cs="Times New Roman"/>
        </w:rPr>
        <w:t xml:space="preserve"> </w:t>
      </w:r>
      <w:r>
        <w:rPr>
          <w:rFonts w:ascii="Times New Roman" w:hAnsi="Times New Roman" w:cs="Times New Roman"/>
          <w:lang w:val="en-US"/>
        </w:rPr>
        <w:t>that</w:t>
      </w:r>
      <w:r w:rsidRPr="00FD1C80">
        <w:rPr>
          <w:rFonts w:ascii="Times New Roman" w:hAnsi="Times New Roman" w:cs="Times New Roman"/>
        </w:rPr>
        <w:t xml:space="preserve"> </w:t>
      </w:r>
      <w:r>
        <w:rPr>
          <w:rFonts w:ascii="Times New Roman" w:hAnsi="Times New Roman" w:cs="Times New Roman"/>
          <w:lang w:val="en-US"/>
        </w:rPr>
        <w:t>our</w:t>
      </w:r>
      <w:r w:rsidRPr="00FD1C80">
        <w:rPr>
          <w:rFonts w:ascii="Times New Roman" w:hAnsi="Times New Roman" w:cs="Times New Roman"/>
        </w:rPr>
        <w:t xml:space="preserve"> </w:t>
      </w:r>
      <w:r>
        <w:rPr>
          <w:rFonts w:ascii="Times New Roman" w:hAnsi="Times New Roman" w:cs="Times New Roman"/>
          <w:lang w:val="en-US"/>
        </w:rPr>
        <w:t>lifestyle</w:t>
      </w:r>
      <w:r w:rsidRPr="00FD1C80">
        <w:rPr>
          <w:rFonts w:ascii="Times New Roman" w:hAnsi="Times New Roman" w:cs="Times New Roman"/>
        </w:rPr>
        <w:t xml:space="preserve"> </w:t>
      </w:r>
      <w:r>
        <w:rPr>
          <w:rFonts w:ascii="Times New Roman" w:hAnsi="Times New Roman" w:cs="Times New Roman"/>
          <w:lang w:val="en-US"/>
        </w:rPr>
        <w:t>is</w:t>
      </w:r>
      <w:r w:rsidRPr="00FD1C80">
        <w:rPr>
          <w:rFonts w:ascii="Times New Roman" w:hAnsi="Times New Roman" w:cs="Times New Roman"/>
        </w:rPr>
        <w:t xml:space="preserve"> </w:t>
      </w:r>
      <w:r>
        <w:rPr>
          <w:rFonts w:ascii="Times New Roman" w:hAnsi="Times New Roman" w:cs="Times New Roman"/>
          <w:lang w:val="en-US"/>
        </w:rPr>
        <w:t>changing</w:t>
      </w:r>
      <w:r w:rsidRPr="00FD1C80">
        <w:rPr>
          <w:rFonts w:ascii="Times New Roman" w:hAnsi="Times New Roman" w:cs="Times New Roman"/>
        </w:rPr>
        <w:t xml:space="preserve"> </w:t>
      </w:r>
      <w:r>
        <w:rPr>
          <w:rFonts w:ascii="Times New Roman" w:hAnsi="Times New Roman" w:cs="Times New Roman"/>
          <w:lang w:val="en-US"/>
        </w:rPr>
        <w:t>due</w:t>
      </w:r>
      <w:r w:rsidRPr="00FD1C80">
        <w:rPr>
          <w:rFonts w:ascii="Times New Roman" w:hAnsi="Times New Roman" w:cs="Times New Roman"/>
        </w:rPr>
        <w:t xml:space="preserve"> </w:t>
      </w:r>
      <w:r>
        <w:rPr>
          <w:rFonts w:ascii="Times New Roman" w:hAnsi="Times New Roman" w:cs="Times New Roman"/>
          <w:lang w:val="en-US"/>
        </w:rPr>
        <w:t>to</w:t>
      </w:r>
      <w:r w:rsidRPr="00FD1C80">
        <w:rPr>
          <w:rFonts w:ascii="Times New Roman" w:hAnsi="Times New Roman" w:cs="Times New Roman"/>
        </w:rPr>
        <w:t xml:space="preserve"> </w:t>
      </w:r>
      <w:r>
        <w:rPr>
          <w:rFonts w:ascii="Times New Roman" w:hAnsi="Times New Roman" w:cs="Times New Roman"/>
          <w:lang w:val="en-US"/>
        </w:rPr>
        <w:t>international</w:t>
      </w:r>
      <w:r w:rsidRPr="00FD1C80">
        <w:rPr>
          <w:rFonts w:ascii="Times New Roman" w:hAnsi="Times New Roman" w:cs="Times New Roman"/>
        </w:rPr>
        <w:t xml:space="preserve"> </w:t>
      </w:r>
      <w:r>
        <w:rPr>
          <w:rFonts w:ascii="Times New Roman" w:hAnsi="Times New Roman" w:cs="Times New Roman"/>
          <w:lang w:val="en-US"/>
        </w:rPr>
        <w:t>influence</w:t>
      </w:r>
      <w:r w:rsidR="005F3F5C">
        <w:rPr>
          <w:rFonts w:ascii="Times New Roman" w:hAnsi="Times New Roman" w:cs="Times New Roman"/>
        </w:rPr>
        <w:t xml:space="preserve">”. В случае выбора </w:t>
      </w:r>
      <w:r w:rsidR="007D7CAC">
        <w:rPr>
          <w:rFonts w:ascii="Times New Roman" w:hAnsi="Times New Roman" w:cs="Times New Roman"/>
        </w:rPr>
        <w:t>второй</w:t>
      </w:r>
      <w:r w:rsidR="005F3F5C">
        <w:rPr>
          <w:rFonts w:ascii="Times New Roman" w:hAnsi="Times New Roman" w:cs="Times New Roman"/>
        </w:rPr>
        <w:t xml:space="preserve"> </w:t>
      </w:r>
      <w:r>
        <w:rPr>
          <w:rFonts w:ascii="Times New Roman" w:hAnsi="Times New Roman" w:cs="Times New Roman"/>
        </w:rPr>
        <w:t xml:space="preserve">темы предполагается с самого начала обозначить идею о том, </w:t>
      </w:r>
      <w:r>
        <w:rPr>
          <w:rFonts w:ascii="Times New Roman" w:hAnsi="Times New Roman" w:cs="Times New Roman"/>
        </w:rPr>
        <w:lastRenderedPageBreak/>
        <w:t xml:space="preserve">что существуют причины, по которым те или иные слова относят к словам года. </w:t>
      </w:r>
    </w:p>
    <w:p w:rsidR="00FD1C80" w:rsidRDefault="00FD1C80" w:rsidP="00FD1C80">
      <w:pPr>
        <w:ind w:firstLine="708"/>
        <w:jc w:val="both"/>
        <w:rPr>
          <w:rFonts w:ascii="Times New Roman" w:hAnsi="Times New Roman" w:cs="Times New Roman"/>
        </w:rPr>
      </w:pPr>
      <w:r>
        <w:rPr>
          <w:rFonts w:ascii="Times New Roman" w:hAnsi="Times New Roman" w:cs="Times New Roman"/>
        </w:rPr>
        <w:t xml:space="preserve">В центральном коммуникативном блоке приводятся аргументы в пользу или против вышеупомянутого утверждения, в частности, дается пример такого международного влияния (допустим, явление «Черная пятница») или пример, где влияние не имело место быть (1), или описываются причины того, что люди перечитывают книги </w:t>
      </w:r>
      <w:r w:rsidR="007D7CAC">
        <w:rPr>
          <w:rFonts w:ascii="Times New Roman" w:hAnsi="Times New Roman" w:cs="Times New Roman"/>
        </w:rPr>
        <w:t>и даются примеры таких книг (2)</w:t>
      </w:r>
      <w:r>
        <w:rPr>
          <w:rFonts w:ascii="Times New Roman" w:hAnsi="Times New Roman" w:cs="Times New Roman"/>
        </w:rPr>
        <w:t>. Каждый абзац центральной части (</w:t>
      </w:r>
      <w:proofErr w:type="spellStart"/>
      <w:r>
        <w:rPr>
          <w:rFonts w:ascii="Times New Roman" w:hAnsi="Times New Roman" w:cs="Times New Roman"/>
        </w:rPr>
        <w:t>main</w:t>
      </w:r>
      <w:proofErr w:type="spellEnd"/>
      <w:r>
        <w:rPr>
          <w:rFonts w:ascii="Times New Roman" w:hAnsi="Times New Roman" w:cs="Times New Roman"/>
        </w:rPr>
        <w:t xml:space="preserve"> </w:t>
      </w:r>
      <w:proofErr w:type="spellStart"/>
      <w:r>
        <w:rPr>
          <w:rFonts w:ascii="Times New Roman" w:hAnsi="Times New Roman" w:cs="Times New Roman"/>
        </w:rPr>
        <w:t>body</w:t>
      </w:r>
      <w:proofErr w:type="spellEnd"/>
      <w:r>
        <w:rPr>
          <w:rFonts w:ascii="Times New Roman" w:hAnsi="Times New Roman" w:cs="Times New Roman"/>
        </w:rPr>
        <w:t>) соотносится с предыдущим такими речевыми средствами связи, как: “</w:t>
      </w:r>
      <w:r>
        <w:rPr>
          <w:rFonts w:ascii="Times New Roman" w:hAnsi="Times New Roman" w:cs="Times New Roman"/>
          <w:lang w:val="en-US"/>
        </w:rPr>
        <w:t>firstly</w:t>
      </w:r>
      <w:r>
        <w:rPr>
          <w:rFonts w:ascii="Times New Roman" w:hAnsi="Times New Roman" w:cs="Times New Roman"/>
        </w:rPr>
        <w:t>”, “</w:t>
      </w:r>
      <w:r>
        <w:rPr>
          <w:rFonts w:ascii="Times New Roman" w:hAnsi="Times New Roman" w:cs="Times New Roman"/>
          <w:lang w:val="en-US"/>
        </w:rPr>
        <w:t>moreover</w:t>
      </w:r>
      <w:r>
        <w:rPr>
          <w:rFonts w:ascii="Times New Roman" w:hAnsi="Times New Roman" w:cs="Times New Roman"/>
        </w:rPr>
        <w:t>”, “</w:t>
      </w:r>
      <w:r>
        <w:rPr>
          <w:rFonts w:ascii="Times New Roman" w:hAnsi="Times New Roman" w:cs="Times New Roman"/>
          <w:lang w:val="en-US"/>
        </w:rPr>
        <w:t>furthermore</w:t>
      </w:r>
      <w:r>
        <w:rPr>
          <w:rFonts w:ascii="Times New Roman" w:hAnsi="Times New Roman" w:cs="Times New Roman"/>
        </w:rPr>
        <w:t>”, “</w:t>
      </w:r>
      <w:r>
        <w:rPr>
          <w:rFonts w:ascii="Times New Roman" w:hAnsi="Times New Roman" w:cs="Times New Roman"/>
          <w:lang w:val="en-US"/>
        </w:rPr>
        <w:t>finally</w:t>
      </w:r>
      <w:r>
        <w:rPr>
          <w:rFonts w:ascii="Times New Roman" w:hAnsi="Times New Roman" w:cs="Times New Roman"/>
        </w:rPr>
        <w:t>” и другими. Ядром каждого абзаца является предложение (</w:t>
      </w:r>
      <w:r>
        <w:rPr>
          <w:rFonts w:ascii="Times New Roman" w:hAnsi="Times New Roman" w:cs="Times New Roman"/>
          <w:lang w:val="en-US"/>
        </w:rPr>
        <w:t>thesis</w:t>
      </w:r>
      <w:r>
        <w:rPr>
          <w:rFonts w:ascii="Times New Roman" w:hAnsi="Times New Roman" w:cs="Times New Roman"/>
        </w:rPr>
        <w:t xml:space="preserve"> </w:t>
      </w:r>
      <w:proofErr w:type="spellStart"/>
      <w:r>
        <w:rPr>
          <w:rFonts w:ascii="Times New Roman" w:hAnsi="Times New Roman" w:cs="Times New Roman"/>
        </w:rPr>
        <w:t>statement</w:t>
      </w:r>
      <w:proofErr w:type="spellEnd"/>
      <w:r>
        <w:rPr>
          <w:rFonts w:ascii="Times New Roman" w:hAnsi="Times New Roman" w:cs="Times New Roman"/>
        </w:rPr>
        <w:t xml:space="preserve">), выражающее его основную мысль. Помимо </w:t>
      </w:r>
      <w:proofErr w:type="spellStart"/>
      <w:r>
        <w:rPr>
          <w:rFonts w:ascii="Times New Roman" w:hAnsi="Times New Roman" w:cs="Times New Roman"/>
        </w:rPr>
        <w:t>thesis</w:t>
      </w:r>
      <w:proofErr w:type="spellEnd"/>
      <w:r>
        <w:rPr>
          <w:rFonts w:ascii="Times New Roman" w:hAnsi="Times New Roman" w:cs="Times New Roman"/>
        </w:rPr>
        <w:t xml:space="preserve"> </w:t>
      </w:r>
      <w:proofErr w:type="spellStart"/>
      <w:r>
        <w:rPr>
          <w:rFonts w:ascii="Times New Roman" w:hAnsi="Times New Roman" w:cs="Times New Roman"/>
        </w:rPr>
        <w:t>statement</w:t>
      </w:r>
      <w:proofErr w:type="spellEnd"/>
      <w:r>
        <w:rPr>
          <w:rFonts w:ascii="Times New Roman" w:hAnsi="Times New Roman" w:cs="Times New Roman"/>
        </w:rPr>
        <w:t xml:space="preserve"> в абзаце должно быть предложение, которое подтверждает основное утверждение в абзаце (</w:t>
      </w:r>
      <w:proofErr w:type="spellStart"/>
      <w:r>
        <w:rPr>
          <w:rFonts w:ascii="Times New Roman" w:hAnsi="Times New Roman" w:cs="Times New Roman"/>
        </w:rPr>
        <w:t>supporting</w:t>
      </w:r>
      <w:proofErr w:type="spellEnd"/>
      <w:r>
        <w:rPr>
          <w:rFonts w:ascii="Times New Roman" w:hAnsi="Times New Roman" w:cs="Times New Roman"/>
        </w:rPr>
        <w:t xml:space="preserve"> </w:t>
      </w:r>
      <w:proofErr w:type="spellStart"/>
      <w:r>
        <w:rPr>
          <w:rFonts w:ascii="Times New Roman" w:hAnsi="Times New Roman" w:cs="Times New Roman"/>
        </w:rPr>
        <w:t>statement</w:t>
      </w:r>
      <w:proofErr w:type="spellEnd"/>
      <w:r>
        <w:rPr>
          <w:rFonts w:ascii="Times New Roman" w:hAnsi="Times New Roman" w:cs="Times New Roman"/>
        </w:rPr>
        <w:t xml:space="preserve">). В качестве </w:t>
      </w:r>
      <w:proofErr w:type="spellStart"/>
      <w:r>
        <w:rPr>
          <w:rFonts w:ascii="Times New Roman" w:hAnsi="Times New Roman" w:cs="Times New Roman"/>
        </w:rPr>
        <w:t>supporting</w:t>
      </w:r>
      <w:proofErr w:type="spellEnd"/>
      <w:r>
        <w:rPr>
          <w:rFonts w:ascii="Times New Roman" w:hAnsi="Times New Roman" w:cs="Times New Roman"/>
        </w:rPr>
        <w:t xml:space="preserve"> </w:t>
      </w:r>
      <w:proofErr w:type="spellStart"/>
      <w:r>
        <w:rPr>
          <w:rFonts w:ascii="Times New Roman" w:hAnsi="Times New Roman" w:cs="Times New Roman"/>
        </w:rPr>
        <w:t>statement</w:t>
      </w:r>
      <w:proofErr w:type="spellEnd"/>
      <w:r>
        <w:rPr>
          <w:rFonts w:ascii="Times New Roman" w:hAnsi="Times New Roman" w:cs="Times New Roman"/>
        </w:rPr>
        <w:t xml:space="preserve"> нередко выступают примеры.</w:t>
      </w:r>
    </w:p>
    <w:p w:rsidR="007D7CAC" w:rsidRDefault="00FD1C80" w:rsidP="00FD1C80">
      <w:pPr>
        <w:ind w:firstLine="708"/>
        <w:jc w:val="both"/>
        <w:rPr>
          <w:rFonts w:ascii="Times New Roman" w:hAnsi="Times New Roman" w:cs="Times New Roman"/>
        </w:rPr>
      </w:pPr>
      <w:r>
        <w:rPr>
          <w:rFonts w:ascii="Times New Roman" w:hAnsi="Times New Roman" w:cs="Times New Roman"/>
        </w:rPr>
        <w:t>В заключении (</w:t>
      </w:r>
      <w:r>
        <w:rPr>
          <w:rFonts w:ascii="Times New Roman" w:hAnsi="Times New Roman" w:cs="Times New Roman"/>
          <w:lang w:val="en-US"/>
        </w:rPr>
        <w:t>conclusion</w:t>
      </w:r>
      <w:r>
        <w:rPr>
          <w:rFonts w:ascii="Times New Roman" w:hAnsi="Times New Roman" w:cs="Times New Roman"/>
        </w:rPr>
        <w:t>) делается вывод о том, что наш образ жизни подвержен/не подвержен международному влиянию (допустимы выводы о пользе и/или вреде международного влияния на наш образ жизни или о причинах его неспособности что-либо изменить в жизни людей другой страны) (1), или о всевозрастающей роли книг в жизни человека в разные периоды его жизни и о</w:t>
      </w:r>
      <w:r w:rsidR="007D7CAC">
        <w:rPr>
          <w:rFonts w:ascii="Times New Roman" w:hAnsi="Times New Roman" w:cs="Times New Roman"/>
        </w:rPr>
        <w:t xml:space="preserve"> пользе </w:t>
      </w:r>
      <w:proofErr w:type="spellStart"/>
      <w:r w:rsidR="007D7CAC">
        <w:rPr>
          <w:rFonts w:ascii="Times New Roman" w:hAnsi="Times New Roman" w:cs="Times New Roman"/>
        </w:rPr>
        <w:t>перечитывания</w:t>
      </w:r>
      <w:proofErr w:type="spellEnd"/>
      <w:r w:rsidR="007D7CAC">
        <w:rPr>
          <w:rFonts w:ascii="Times New Roman" w:hAnsi="Times New Roman" w:cs="Times New Roman"/>
        </w:rPr>
        <w:t xml:space="preserve"> книг (2).</w:t>
      </w:r>
    </w:p>
    <w:p w:rsidR="00FD1C80" w:rsidRDefault="00FD1C80" w:rsidP="00FD1C80">
      <w:pPr>
        <w:ind w:firstLine="708"/>
        <w:jc w:val="both"/>
        <w:rPr>
          <w:rFonts w:ascii="Times New Roman" w:hAnsi="Times New Roman" w:cs="Times New Roman"/>
        </w:rPr>
      </w:pPr>
      <w:bookmarkStart w:id="0" w:name="_GoBack"/>
      <w:bookmarkEnd w:id="0"/>
      <w:r>
        <w:rPr>
          <w:rFonts w:ascii="Times New Roman" w:hAnsi="Times New Roman" w:cs="Times New Roman"/>
        </w:rPr>
        <w:t>Допускаются индивидуальные, творческие варианты раскрытия темы.</w:t>
      </w:r>
    </w:p>
    <w:p w:rsidR="00FD1C80" w:rsidRPr="007911F9" w:rsidRDefault="00FD1C80" w:rsidP="000764BE">
      <w:pPr>
        <w:spacing w:line="276" w:lineRule="auto"/>
        <w:jc w:val="center"/>
        <w:rPr>
          <w:rFonts w:ascii="Times New Roman" w:hAnsi="Times New Roman" w:cs="Times New Roman"/>
          <w:b/>
          <w:bCs/>
        </w:rPr>
      </w:pPr>
    </w:p>
    <w:sectPr w:rsidR="00FD1C80" w:rsidRPr="00791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A1B16"/>
    <w:multiLevelType w:val="hybridMultilevel"/>
    <w:tmpl w:val="FD1488B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264491"/>
    <w:multiLevelType w:val="hybridMultilevel"/>
    <w:tmpl w:val="C30A0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6D07B6"/>
    <w:multiLevelType w:val="hybridMultilevel"/>
    <w:tmpl w:val="3828A008"/>
    <w:styleLink w:val="a"/>
    <w:lvl w:ilvl="0" w:tplc="3828A008">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A208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5EB4B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4C9FEE">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16D534">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A485BE">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6A66DE">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BE0234">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9AB602">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C3B65E8"/>
    <w:multiLevelType w:val="hybridMultilevel"/>
    <w:tmpl w:val="E08E3D4E"/>
    <w:lvl w:ilvl="0" w:tplc="47645F0A">
      <w:start w:val="1"/>
      <w:numFmt w:val="decimal"/>
      <w:lvlText w:val="%1."/>
      <w:lvlJc w:val="left"/>
      <w:pPr>
        <w:ind w:left="785"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150675A"/>
    <w:multiLevelType w:val="hybridMultilevel"/>
    <w:tmpl w:val="E5906DB0"/>
    <w:lvl w:ilvl="0" w:tplc="8F68E9FA">
      <w:start w:val="1"/>
      <w:numFmt w:val="decimal"/>
      <w:lvlText w:val="%1."/>
      <w:lvlJc w:val="left"/>
      <w:pPr>
        <w:ind w:left="785"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8F8"/>
    <w:rsid w:val="000764BE"/>
    <w:rsid w:val="000D25EA"/>
    <w:rsid w:val="0017652E"/>
    <w:rsid w:val="002553D5"/>
    <w:rsid w:val="002F72F8"/>
    <w:rsid w:val="00310D96"/>
    <w:rsid w:val="0055170A"/>
    <w:rsid w:val="005734E6"/>
    <w:rsid w:val="005F3F5C"/>
    <w:rsid w:val="00645E09"/>
    <w:rsid w:val="0077645D"/>
    <w:rsid w:val="007911F9"/>
    <w:rsid w:val="00791767"/>
    <w:rsid w:val="007D7CAC"/>
    <w:rsid w:val="00852E37"/>
    <w:rsid w:val="008639BF"/>
    <w:rsid w:val="009147F2"/>
    <w:rsid w:val="009B27C1"/>
    <w:rsid w:val="00A438B6"/>
    <w:rsid w:val="00AC053B"/>
    <w:rsid w:val="00AF0BB3"/>
    <w:rsid w:val="00B02B2D"/>
    <w:rsid w:val="00B47812"/>
    <w:rsid w:val="00B81F1E"/>
    <w:rsid w:val="00BC650D"/>
    <w:rsid w:val="00C318F8"/>
    <w:rsid w:val="00C349D5"/>
    <w:rsid w:val="00C73638"/>
    <w:rsid w:val="00C74E08"/>
    <w:rsid w:val="00C75A60"/>
    <w:rsid w:val="00D743CF"/>
    <w:rsid w:val="00F04C20"/>
    <w:rsid w:val="00FB5ED1"/>
    <w:rsid w:val="00FD1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C02B"/>
  <w15:docId w15:val="{C4E1CD54-66C1-4C8E-BCBC-79E98880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qFormat/>
    <w:rsid w:val="0017652E"/>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17652E"/>
    <w:pPr>
      <w:spacing w:after="0"/>
    </w:pPr>
    <w:rPr>
      <w:rFonts w:ascii="Times New Roman" w:eastAsia="Arial Unicode MS" w:hAnsi="Times New Roman" w:cs="Times New Roman"/>
      <w:sz w:val="20"/>
      <w:szCs w:val="20"/>
    </w:rPr>
    <w:tblPr>
      <w:tblCellMar>
        <w:top w:w="0" w:type="dxa"/>
        <w:left w:w="0" w:type="dxa"/>
        <w:bottom w:w="0" w:type="dxa"/>
        <w:right w:w="0" w:type="dxa"/>
      </w:tblCellMar>
    </w:tblPr>
  </w:style>
  <w:style w:type="numbering" w:customStyle="1" w:styleId="a">
    <w:name w:val="С числами"/>
    <w:rsid w:val="00F04C20"/>
    <w:pPr>
      <w:numPr>
        <w:numId w:val="1"/>
      </w:numPr>
    </w:pPr>
  </w:style>
  <w:style w:type="paragraph" w:styleId="a4">
    <w:name w:val="List Paragraph"/>
    <w:basedOn w:val="a0"/>
    <w:uiPriority w:val="34"/>
    <w:qFormat/>
    <w:rsid w:val="00C75A60"/>
    <w:pPr>
      <w:ind w:left="720"/>
      <w:contextualSpacing/>
    </w:pPr>
  </w:style>
  <w:style w:type="paragraph" w:styleId="a5">
    <w:name w:val="Balloon Text"/>
    <w:basedOn w:val="a0"/>
    <w:link w:val="a6"/>
    <w:uiPriority w:val="99"/>
    <w:semiHidden/>
    <w:unhideWhenUsed/>
    <w:rsid w:val="00B02B2D"/>
    <w:pPr>
      <w:spacing w:after="0"/>
    </w:pPr>
    <w:rPr>
      <w:rFonts w:ascii="Tahoma" w:hAnsi="Tahoma" w:cs="Tahoma"/>
      <w:sz w:val="16"/>
      <w:szCs w:val="16"/>
    </w:rPr>
  </w:style>
  <w:style w:type="character" w:customStyle="1" w:styleId="a6">
    <w:name w:val="Текст выноски Знак"/>
    <w:basedOn w:val="a1"/>
    <w:link w:val="a5"/>
    <w:uiPriority w:val="99"/>
    <w:semiHidden/>
    <w:rsid w:val="00B02B2D"/>
    <w:rPr>
      <w:rFonts w:ascii="Tahoma" w:hAnsi="Tahoma" w:cs="Tahoma"/>
      <w:sz w:val="16"/>
      <w:szCs w:val="16"/>
    </w:rPr>
  </w:style>
  <w:style w:type="paragraph" w:styleId="a7">
    <w:name w:val="Normal (Web)"/>
    <w:basedOn w:val="a0"/>
    <w:uiPriority w:val="99"/>
    <w:semiHidden/>
    <w:unhideWhenUsed/>
    <w:rsid w:val="00FD1C80"/>
    <w:pPr>
      <w:spacing w:before="100" w:beforeAutospacing="1" w:after="100" w:afterAutospacing="1"/>
    </w:pPr>
    <w:rPr>
      <w:rFonts w:ascii="Times New Roman" w:eastAsia="Times New Roman" w:hAnsi="Times New Roman" w:cs="Times New Roman"/>
      <w:sz w:val="24"/>
      <w:szCs w:val="24"/>
      <w:lang w:eastAsia="ru-RU"/>
    </w:rPr>
  </w:style>
  <w:style w:type="paragraph" w:styleId="a8">
    <w:name w:val="Body Text"/>
    <w:basedOn w:val="a0"/>
    <w:link w:val="a9"/>
    <w:uiPriority w:val="99"/>
    <w:semiHidden/>
    <w:unhideWhenUsed/>
    <w:rsid w:val="00FD1C80"/>
    <w:pPr>
      <w:suppressAutoHyphens/>
      <w:spacing w:after="0" w:line="100" w:lineRule="atLeast"/>
    </w:pPr>
    <w:rPr>
      <w:rFonts w:ascii="Times New Roman" w:eastAsia="Times New Roman" w:hAnsi="Times New Roman" w:cs="Times New Roman"/>
      <w:b/>
      <w:kern w:val="2"/>
      <w:sz w:val="24"/>
      <w:szCs w:val="24"/>
      <w:lang w:eastAsia="ar-SA"/>
    </w:rPr>
  </w:style>
  <w:style w:type="character" w:customStyle="1" w:styleId="a9">
    <w:name w:val="Основной текст Знак"/>
    <w:basedOn w:val="a1"/>
    <w:link w:val="a8"/>
    <w:uiPriority w:val="99"/>
    <w:semiHidden/>
    <w:rsid w:val="00FD1C80"/>
    <w:rPr>
      <w:rFonts w:ascii="Times New Roman" w:eastAsia="Times New Roman" w:hAnsi="Times New Roman" w:cs="Times New Roman"/>
      <w:b/>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94653">
      <w:bodyDiv w:val="1"/>
      <w:marLeft w:val="0"/>
      <w:marRight w:val="0"/>
      <w:marTop w:val="0"/>
      <w:marBottom w:val="0"/>
      <w:divBdr>
        <w:top w:val="none" w:sz="0" w:space="0" w:color="auto"/>
        <w:left w:val="none" w:sz="0" w:space="0" w:color="auto"/>
        <w:bottom w:val="none" w:sz="0" w:space="0" w:color="auto"/>
        <w:right w:val="none" w:sz="0" w:space="0" w:color="auto"/>
      </w:divBdr>
    </w:div>
    <w:div w:id="931360266">
      <w:bodyDiv w:val="1"/>
      <w:marLeft w:val="0"/>
      <w:marRight w:val="0"/>
      <w:marTop w:val="0"/>
      <w:marBottom w:val="0"/>
      <w:divBdr>
        <w:top w:val="none" w:sz="0" w:space="0" w:color="auto"/>
        <w:left w:val="none" w:sz="0" w:space="0" w:color="auto"/>
        <w:bottom w:val="none" w:sz="0" w:space="0" w:color="auto"/>
        <w:right w:val="none" w:sz="0" w:space="0" w:color="auto"/>
      </w:divBdr>
    </w:div>
    <w:div w:id="209558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E3C2B-3DF9-48BA-9A95-C9D7BC46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1848</Words>
  <Characters>10539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Ирина Фролова</cp:lastModifiedBy>
  <cp:revision>29</cp:revision>
  <cp:lastPrinted>2017-02-22T12:31:00Z</cp:lastPrinted>
  <dcterms:created xsi:type="dcterms:W3CDTF">2017-02-19T11:49:00Z</dcterms:created>
  <dcterms:modified xsi:type="dcterms:W3CDTF">2017-03-04T15:47:00Z</dcterms:modified>
</cp:coreProperties>
</file>